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DE" w:rsidRPr="00A846DE" w:rsidRDefault="00A846DE" w:rsidP="00A846DE">
      <w:pPr>
        <w:rPr>
          <w:b/>
          <w:color w:val="000000"/>
          <w:sz w:val="22"/>
          <w:szCs w:val="22"/>
        </w:rPr>
      </w:pPr>
      <w:r w:rsidRPr="00A846DE">
        <w:rPr>
          <w:color w:val="000000"/>
          <w:sz w:val="22"/>
          <w:szCs w:val="22"/>
          <w:highlight w:val="yellow"/>
        </w:rPr>
        <w:t>Use this template</w:t>
      </w:r>
      <w:r w:rsidRPr="00A846DE">
        <w:rPr>
          <w:b/>
          <w:color w:val="000000"/>
          <w:sz w:val="22"/>
          <w:szCs w:val="22"/>
          <w:highlight w:val="yellow"/>
        </w:rPr>
        <w:t xml:space="preserve"> </w:t>
      </w:r>
      <w:r w:rsidRPr="00A846DE">
        <w:rPr>
          <w:sz w:val="22"/>
          <w:szCs w:val="22"/>
          <w:highlight w:val="yellow"/>
        </w:rPr>
        <w:t>if a minor will be working solely in an office,</w:t>
      </w:r>
      <w:r w:rsidR="00E43E35">
        <w:rPr>
          <w:sz w:val="22"/>
          <w:szCs w:val="22"/>
          <w:highlight w:val="yellow"/>
        </w:rPr>
        <w:t xml:space="preserve"> computer area (aka dry lab),</w:t>
      </w:r>
      <w:r w:rsidRPr="00A846DE">
        <w:rPr>
          <w:sz w:val="22"/>
          <w:szCs w:val="22"/>
          <w:highlight w:val="yellow"/>
        </w:rPr>
        <w:t xml:space="preserve"> studio or other area that doesn’t have hazardous equipment, materials, etc. but there are labs, shops, etc. nearby.</w:t>
      </w:r>
      <w:r w:rsidRPr="00A846DE">
        <w:rPr>
          <w:sz w:val="22"/>
          <w:szCs w:val="22"/>
        </w:rPr>
        <w:t xml:space="preserve">   </w:t>
      </w:r>
    </w:p>
    <w:p w:rsidR="00A846DE" w:rsidRPr="00A846DE" w:rsidRDefault="00A846DE" w:rsidP="00A846DE">
      <w:pPr>
        <w:rPr>
          <w:b/>
          <w:color w:val="000000"/>
          <w:sz w:val="22"/>
          <w:szCs w:val="22"/>
        </w:rPr>
      </w:pPr>
    </w:p>
    <w:p w:rsidR="00A846DE" w:rsidRPr="009C280E" w:rsidRDefault="00A846DE" w:rsidP="00A846DE">
      <w:pPr>
        <w:rPr>
          <w:b/>
          <w:sz w:val="28"/>
          <w:szCs w:val="28"/>
        </w:rPr>
      </w:pPr>
      <w:r w:rsidRPr="009C280E">
        <w:rPr>
          <w:b/>
          <w:color w:val="000000"/>
          <w:sz w:val="28"/>
          <w:szCs w:val="28"/>
        </w:rPr>
        <w:t>Summary of</w:t>
      </w:r>
      <w:r w:rsidRPr="009C280E">
        <w:rPr>
          <w:b/>
          <w:sz w:val="28"/>
          <w:szCs w:val="28"/>
        </w:rPr>
        <w:t xml:space="preserve"> hazard assessment for Projects Involving Minors—exhibit A </w:t>
      </w:r>
    </w:p>
    <w:p w:rsidR="00A846DE" w:rsidRPr="00A846DE" w:rsidRDefault="00A846DE" w:rsidP="00A846DE">
      <w:pPr>
        <w:rPr>
          <w:color w:val="000000"/>
          <w:sz w:val="22"/>
          <w:szCs w:val="22"/>
        </w:rPr>
      </w:pPr>
      <w:r w:rsidRPr="00A846DE">
        <w:rPr>
          <w:b/>
          <w:sz w:val="22"/>
          <w:szCs w:val="22"/>
        </w:rPr>
        <w:t xml:space="preserve">[Instructions:  </w:t>
      </w:r>
      <w:r w:rsidRPr="00A846DE">
        <w:rPr>
          <w:sz w:val="22"/>
          <w:szCs w:val="22"/>
        </w:rPr>
        <w:t xml:space="preserve">Modify this </w:t>
      </w:r>
      <w:r w:rsidRPr="00A846DE">
        <w:rPr>
          <w:color w:val="000000"/>
          <w:sz w:val="22"/>
          <w:szCs w:val="22"/>
        </w:rPr>
        <w:t>Template, fill in the information and review the notes that are bolded, and</w:t>
      </w:r>
      <w:r w:rsidRPr="00A846DE">
        <w:rPr>
          <w:sz w:val="22"/>
          <w:szCs w:val="22"/>
        </w:rPr>
        <w:t xml:space="preserve"> </w:t>
      </w:r>
      <w:r w:rsidRPr="00A846DE">
        <w:rPr>
          <w:bCs/>
          <w:sz w:val="22"/>
          <w:szCs w:val="22"/>
        </w:rPr>
        <w:t>delete what is not applicable</w:t>
      </w:r>
      <w:r w:rsidRPr="00A846DE">
        <w:rPr>
          <w:color w:val="000000"/>
          <w:sz w:val="22"/>
          <w:szCs w:val="22"/>
        </w:rPr>
        <w:t>]</w:t>
      </w:r>
    </w:p>
    <w:p w:rsidR="00A846DE" w:rsidRPr="00A846DE" w:rsidRDefault="00A846DE" w:rsidP="00A846DE">
      <w:pPr>
        <w:rPr>
          <w:sz w:val="22"/>
          <w:szCs w:val="22"/>
        </w:rPr>
      </w:pPr>
    </w:p>
    <w:p w:rsidR="00A846DE" w:rsidRPr="00A846DE" w:rsidRDefault="00A846DE" w:rsidP="00A846DE">
      <w:pPr>
        <w:rPr>
          <w:sz w:val="22"/>
          <w:szCs w:val="22"/>
        </w:rPr>
      </w:pPr>
      <w:r w:rsidRPr="00A846DE">
        <w:rPr>
          <w:sz w:val="22"/>
          <w:szCs w:val="22"/>
        </w:rPr>
        <w:t>[</w:t>
      </w:r>
      <w:r w:rsidRPr="00A846DE">
        <w:rPr>
          <w:b/>
          <w:sz w:val="22"/>
          <w:szCs w:val="22"/>
        </w:rPr>
        <w:t>Principal Investigator</w:t>
      </w:r>
      <w:r w:rsidRPr="00A846DE">
        <w:rPr>
          <w:sz w:val="22"/>
          <w:szCs w:val="22"/>
        </w:rPr>
        <w:t>] of [</w:t>
      </w:r>
      <w:proofErr w:type="spellStart"/>
      <w:r w:rsidRPr="00A846DE">
        <w:rPr>
          <w:b/>
          <w:sz w:val="22"/>
          <w:szCs w:val="22"/>
        </w:rPr>
        <w:t>Dept</w:t>
      </w:r>
      <w:proofErr w:type="spellEnd"/>
      <w:r w:rsidRPr="00A846DE">
        <w:rPr>
          <w:b/>
          <w:sz w:val="22"/>
          <w:szCs w:val="22"/>
        </w:rPr>
        <w:t>/Lab/Center</w:t>
      </w:r>
      <w:r w:rsidR="005D7F74">
        <w:rPr>
          <w:sz w:val="22"/>
          <w:szCs w:val="22"/>
        </w:rPr>
        <w:t>] is</w:t>
      </w:r>
      <w:r w:rsidRPr="00A846DE">
        <w:rPr>
          <w:sz w:val="22"/>
          <w:szCs w:val="22"/>
        </w:rPr>
        <w:t xml:space="preserve"> hosting [</w:t>
      </w:r>
      <w:r w:rsidRPr="00A846DE">
        <w:rPr>
          <w:b/>
          <w:sz w:val="22"/>
          <w:szCs w:val="22"/>
        </w:rPr>
        <w:t>Student name from Start and end dates of project</w:t>
      </w:r>
      <w:r w:rsidRPr="00A846DE">
        <w:rPr>
          <w:sz w:val="22"/>
          <w:szCs w:val="22"/>
        </w:rPr>
        <w:t xml:space="preserve">].  Hereafter, these people will be referred to as Principal Investigator and Student. </w:t>
      </w:r>
    </w:p>
    <w:p w:rsidR="00A846DE" w:rsidRPr="00A846DE" w:rsidRDefault="00A846DE" w:rsidP="00A846DE">
      <w:pPr>
        <w:rPr>
          <w:sz w:val="22"/>
          <w:szCs w:val="22"/>
        </w:rPr>
      </w:pPr>
      <w:r w:rsidRPr="00A846DE">
        <w:rPr>
          <w:sz w:val="22"/>
          <w:szCs w:val="22"/>
        </w:rPr>
        <w:t>The student will be [</w:t>
      </w:r>
      <w:r w:rsidRPr="00A846DE">
        <w:rPr>
          <w:b/>
          <w:sz w:val="22"/>
          <w:szCs w:val="22"/>
        </w:rPr>
        <w:t># years old</w:t>
      </w:r>
      <w:r w:rsidRPr="00A846DE">
        <w:rPr>
          <w:sz w:val="22"/>
          <w:szCs w:val="22"/>
        </w:rPr>
        <w:t>] at the beginning of this project</w:t>
      </w:r>
    </w:p>
    <w:p w:rsidR="00A846DE" w:rsidRPr="00A846DE" w:rsidRDefault="00A846DE" w:rsidP="00A846DE">
      <w:pPr>
        <w:pStyle w:val="BodyText"/>
        <w:rPr>
          <w:rFonts w:ascii="Times New Roman" w:hAnsi="Times New Roman" w:cs="Times New Roman"/>
          <w:szCs w:val="22"/>
        </w:rPr>
      </w:pPr>
    </w:p>
    <w:p w:rsidR="00A846DE" w:rsidRPr="00A846DE" w:rsidRDefault="00A846DE" w:rsidP="00A846DE">
      <w:pPr>
        <w:pStyle w:val="BodyText"/>
        <w:rPr>
          <w:rFonts w:ascii="Times New Roman" w:hAnsi="Times New Roman" w:cs="Times New Roman"/>
          <w:szCs w:val="22"/>
        </w:rPr>
      </w:pPr>
      <w:r w:rsidRPr="00A846DE">
        <w:rPr>
          <w:rFonts w:ascii="Times New Roman" w:hAnsi="Times New Roman" w:cs="Times New Roman"/>
          <w:szCs w:val="22"/>
        </w:rPr>
        <w:t>Primary Supervisor: (if different than PI)</w:t>
      </w:r>
    </w:p>
    <w:p w:rsidR="00834B48" w:rsidRDefault="00A846DE" w:rsidP="00A846DE">
      <w:pPr>
        <w:pStyle w:val="BodyText"/>
        <w:rPr>
          <w:rFonts w:ascii="Times New Roman" w:hAnsi="Times New Roman" w:cs="Times New Roman"/>
          <w:szCs w:val="22"/>
        </w:rPr>
      </w:pPr>
      <w:r w:rsidRPr="00A846DE">
        <w:rPr>
          <w:rFonts w:ascii="Times New Roman" w:hAnsi="Times New Roman" w:cs="Times New Roman"/>
          <w:szCs w:val="22"/>
        </w:rPr>
        <w:t>Name:</w:t>
      </w:r>
      <w:r w:rsidRPr="00A846DE">
        <w:rPr>
          <w:rFonts w:ascii="Times New Roman" w:hAnsi="Times New Roman" w:cs="Times New Roman"/>
          <w:szCs w:val="22"/>
          <w:u w:val="single"/>
        </w:rPr>
        <w:tab/>
      </w:r>
      <w:r w:rsidRPr="00A846DE">
        <w:rPr>
          <w:rFonts w:ascii="Times New Roman" w:hAnsi="Times New Roman" w:cs="Times New Roman"/>
          <w:szCs w:val="22"/>
          <w:u w:val="single"/>
        </w:rPr>
        <w:tab/>
      </w:r>
      <w:r w:rsidR="0027105B">
        <w:rPr>
          <w:rFonts w:ascii="Times New Roman" w:hAnsi="Times New Roman" w:cs="Times New Roman"/>
          <w:szCs w:val="22"/>
          <w:u w:val="single"/>
        </w:rPr>
        <w:tab/>
      </w:r>
      <w:r w:rsidR="0027105B">
        <w:rPr>
          <w:rFonts w:ascii="Times New Roman" w:hAnsi="Times New Roman" w:cs="Times New Roman"/>
          <w:szCs w:val="22"/>
          <w:u w:val="single"/>
        </w:rPr>
        <w:tab/>
      </w:r>
      <w:r w:rsidR="0027105B">
        <w:rPr>
          <w:rFonts w:ascii="Times New Roman" w:hAnsi="Times New Roman" w:cs="Times New Roman"/>
          <w:szCs w:val="22"/>
          <w:u w:val="single"/>
        </w:rPr>
        <w:tab/>
      </w:r>
      <w:r w:rsidR="0027105B">
        <w:rPr>
          <w:rFonts w:ascii="Times New Roman" w:hAnsi="Times New Roman" w:cs="Times New Roman"/>
          <w:szCs w:val="22"/>
          <w:u w:val="single"/>
        </w:rPr>
        <w:tab/>
      </w:r>
      <w:r w:rsidRPr="00A846DE">
        <w:rPr>
          <w:rFonts w:ascii="Times New Roman" w:hAnsi="Times New Roman" w:cs="Times New Roman"/>
          <w:szCs w:val="22"/>
        </w:rPr>
        <w:t xml:space="preserve">Title: </w:t>
      </w:r>
      <w:r w:rsidR="0027105B">
        <w:rPr>
          <w:rFonts w:ascii="Times New Roman" w:hAnsi="Times New Roman" w:cs="Times New Roman"/>
          <w:szCs w:val="22"/>
          <w:u w:val="single"/>
        </w:rPr>
        <w:tab/>
      </w:r>
      <w:r w:rsidR="0027105B" w:rsidRPr="0027105B">
        <w:rPr>
          <w:rFonts w:ascii="Times New Roman" w:hAnsi="Times New Roman" w:cs="Times New Roman"/>
          <w:szCs w:val="22"/>
          <w:u w:val="single"/>
        </w:rPr>
        <w:tab/>
      </w:r>
      <w:r w:rsidR="0027105B" w:rsidRPr="0027105B">
        <w:rPr>
          <w:rFonts w:ascii="Times New Roman" w:hAnsi="Times New Roman" w:cs="Times New Roman"/>
          <w:szCs w:val="22"/>
          <w:u w:val="single"/>
        </w:rPr>
        <w:tab/>
      </w:r>
      <w:r w:rsidR="0027105B" w:rsidRPr="0027105B">
        <w:rPr>
          <w:rFonts w:ascii="Times New Roman" w:hAnsi="Times New Roman" w:cs="Times New Roman"/>
          <w:szCs w:val="22"/>
          <w:u w:val="single"/>
        </w:rPr>
        <w:tab/>
      </w:r>
      <w:r w:rsidR="0027105B" w:rsidRPr="0027105B">
        <w:rPr>
          <w:rFonts w:ascii="Times New Roman" w:hAnsi="Times New Roman" w:cs="Times New Roman"/>
          <w:szCs w:val="22"/>
          <w:u w:val="single"/>
        </w:rPr>
        <w:tab/>
      </w:r>
      <w:r w:rsidR="0027105B" w:rsidRPr="0027105B">
        <w:rPr>
          <w:rFonts w:ascii="Times New Roman" w:hAnsi="Times New Roman" w:cs="Times New Roman"/>
          <w:szCs w:val="22"/>
          <w:u w:val="single"/>
        </w:rPr>
        <w:tab/>
      </w:r>
      <w:r w:rsidR="0027105B">
        <w:rPr>
          <w:rFonts w:ascii="Times New Roman" w:hAnsi="Times New Roman" w:cs="Times New Roman"/>
          <w:szCs w:val="22"/>
          <w:u w:val="single"/>
        </w:rPr>
        <w:tab/>
      </w:r>
      <w:r w:rsidRPr="00A846DE">
        <w:rPr>
          <w:rFonts w:ascii="Times New Roman" w:hAnsi="Times New Roman" w:cs="Times New Roman"/>
          <w:szCs w:val="22"/>
        </w:rPr>
        <w:t xml:space="preserve">  </w:t>
      </w:r>
    </w:p>
    <w:p w:rsidR="00A846DE" w:rsidRPr="0027105B" w:rsidRDefault="00A846DE" w:rsidP="00A846DE">
      <w:pPr>
        <w:pStyle w:val="BodyText"/>
        <w:rPr>
          <w:rFonts w:ascii="Times New Roman" w:hAnsi="Times New Roman" w:cs="Times New Roman"/>
          <w:szCs w:val="22"/>
          <w:u w:val="single"/>
        </w:rPr>
      </w:pPr>
      <w:r w:rsidRPr="00FB531B">
        <w:rPr>
          <w:rFonts w:ascii="Times New Roman" w:hAnsi="Times New Roman" w:cs="Times New Roman"/>
          <w:szCs w:val="22"/>
        </w:rPr>
        <w:t xml:space="preserve">Sign and date after reviewing and discussing this with the PI:  </w:t>
      </w:r>
      <w:r w:rsidR="0027105B">
        <w:rPr>
          <w:rFonts w:ascii="Times New Roman" w:hAnsi="Times New Roman" w:cs="Times New Roman"/>
          <w:szCs w:val="22"/>
          <w:u w:val="single"/>
        </w:rPr>
        <w:tab/>
      </w:r>
      <w:r w:rsidR="0027105B">
        <w:rPr>
          <w:rFonts w:ascii="Times New Roman" w:hAnsi="Times New Roman" w:cs="Times New Roman"/>
          <w:szCs w:val="22"/>
          <w:u w:val="single"/>
        </w:rPr>
        <w:tab/>
      </w:r>
      <w:r w:rsidR="0027105B">
        <w:rPr>
          <w:rFonts w:ascii="Times New Roman" w:hAnsi="Times New Roman" w:cs="Times New Roman"/>
          <w:szCs w:val="22"/>
          <w:u w:val="single"/>
        </w:rPr>
        <w:tab/>
      </w:r>
      <w:r w:rsidR="0027105B">
        <w:rPr>
          <w:rFonts w:ascii="Times New Roman" w:hAnsi="Times New Roman" w:cs="Times New Roman"/>
          <w:szCs w:val="22"/>
          <w:u w:val="single"/>
        </w:rPr>
        <w:tab/>
      </w:r>
      <w:r w:rsidR="0027105B">
        <w:rPr>
          <w:rFonts w:ascii="Times New Roman" w:hAnsi="Times New Roman" w:cs="Times New Roman"/>
          <w:szCs w:val="22"/>
          <w:u w:val="single"/>
        </w:rPr>
        <w:tab/>
      </w:r>
      <w:r w:rsidR="0027105B">
        <w:rPr>
          <w:rFonts w:ascii="Times New Roman" w:hAnsi="Times New Roman" w:cs="Times New Roman"/>
          <w:szCs w:val="22"/>
          <w:u w:val="single"/>
        </w:rPr>
        <w:tab/>
      </w:r>
    </w:p>
    <w:p w:rsidR="00834B48" w:rsidRDefault="00834B48" w:rsidP="00A846DE">
      <w:pPr>
        <w:rPr>
          <w:sz w:val="22"/>
          <w:szCs w:val="22"/>
        </w:rPr>
      </w:pPr>
    </w:p>
    <w:p w:rsidR="00A846DE" w:rsidRPr="00A846DE" w:rsidRDefault="00A846DE" w:rsidP="00A846DE">
      <w:pPr>
        <w:rPr>
          <w:sz w:val="22"/>
          <w:szCs w:val="22"/>
        </w:rPr>
      </w:pPr>
      <w:r w:rsidRPr="00A846DE">
        <w:rPr>
          <w:sz w:val="22"/>
          <w:szCs w:val="22"/>
        </w:rPr>
        <w:t xml:space="preserve">Alternate Supervisor who is responsible for the student when primary supervisor is unavailable: </w:t>
      </w:r>
    </w:p>
    <w:p w:rsidR="0027105B" w:rsidRDefault="0027105B" w:rsidP="0027105B">
      <w:pPr>
        <w:pStyle w:val="BodyText"/>
        <w:rPr>
          <w:rFonts w:ascii="Times New Roman" w:hAnsi="Times New Roman" w:cs="Times New Roman"/>
          <w:szCs w:val="22"/>
        </w:rPr>
      </w:pPr>
      <w:r w:rsidRPr="00A846DE">
        <w:rPr>
          <w:rFonts w:ascii="Times New Roman" w:hAnsi="Times New Roman" w:cs="Times New Roman"/>
          <w:szCs w:val="22"/>
        </w:rPr>
        <w:t>Name:</w:t>
      </w:r>
      <w:r w:rsidRPr="00A846DE">
        <w:rPr>
          <w:rFonts w:ascii="Times New Roman" w:hAnsi="Times New Roman" w:cs="Times New Roman"/>
          <w:szCs w:val="22"/>
          <w:u w:val="single"/>
        </w:rPr>
        <w:tab/>
      </w:r>
      <w:r w:rsidRPr="00A846DE">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sidRPr="00A846DE">
        <w:rPr>
          <w:rFonts w:ascii="Times New Roman" w:hAnsi="Times New Roman" w:cs="Times New Roman"/>
          <w:szCs w:val="22"/>
        </w:rPr>
        <w:t xml:space="preserve">Title: </w:t>
      </w:r>
      <w:r>
        <w:rPr>
          <w:rFonts w:ascii="Times New Roman" w:hAnsi="Times New Roman" w:cs="Times New Roman"/>
          <w:szCs w:val="22"/>
          <w:u w:val="single"/>
        </w:rPr>
        <w:tab/>
      </w:r>
      <w:r w:rsidRPr="0027105B">
        <w:rPr>
          <w:rFonts w:ascii="Times New Roman" w:hAnsi="Times New Roman" w:cs="Times New Roman"/>
          <w:szCs w:val="22"/>
          <w:u w:val="single"/>
        </w:rPr>
        <w:tab/>
      </w:r>
      <w:r w:rsidRPr="0027105B">
        <w:rPr>
          <w:rFonts w:ascii="Times New Roman" w:hAnsi="Times New Roman" w:cs="Times New Roman"/>
          <w:szCs w:val="22"/>
          <w:u w:val="single"/>
        </w:rPr>
        <w:tab/>
      </w:r>
      <w:r w:rsidRPr="0027105B">
        <w:rPr>
          <w:rFonts w:ascii="Times New Roman" w:hAnsi="Times New Roman" w:cs="Times New Roman"/>
          <w:szCs w:val="22"/>
          <w:u w:val="single"/>
        </w:rPr>
        <w:tab/>
      </w:r>
      <w:r w:rsidRPr="0027105B">
        <w:rPr>
          <w:rFonts w:ascii="Times New Roman" w:hAnsi="Times New Roman" w:cs="Times New Roman"/>
          <w:szCs w:val="22"/>
          <w:u w:val="single"/>
        </w:rPr>
        <w:tab/>
      </w:r>
      <w:r w:rsidRPr="0027105B">
        <w:rPr>
          <w:rFonts w:ascii="Times New Roman" w:hAnsi="Times New Roman" w:cs="Times New Roman"/>
          <w:szCs w:val="22"/>
          <w:u w:val="single"/>
        </w:rPr>
        <w:tab/>
      </w:r>
      <w:r>
        <w:rPr>
          <w:rFonts w:ascii="Times New Roman" w:hAnsi="Times New Roman" w:cs="Times New Roman"/>
          <w:szCs w:val="22"/>
          <w:u w:val="single"/>
        </w:rPr>
        <w:tab/>
      </w:r>
      <w:r w:rsidRPr="00A846DE">
        <w:rPr>
          <w:rFonts w:ascii="Times New Roman" w:hAnsi="Times New Roman" w:cs="Times New Roman"/>
          <w:szCs w:val="22"/>
        </w:rPr>
        <w:t xml:space="preserve">  </w:t>
      </w:r>
    </w:p>
    <w:p w:rsidR="0027105B" w:rsidRPr="0027105B" w:rsidRDefault="0027105B" w:rsidP="0027105B">
      <w:pPr>
        <w:pStyle w:val="BodyText"/>
        <w:rPr>
          <w:rFonts w:ascii="Times New Roman" w:hAnsi="Times New Roman" w:cs="Times New Roman"/>
          <w:szCs w:val="22"/>
          <w:u w:val="single"/>
        </w:rPr>
      </w:pPr>
      <w:r w:rsidRPr="00FB531B">
        <w:rPr>
          <w:rFonts w:ascii="Times New Roman" w:hAnsi="Times New Roman" w:cs="Times New Roman"/>
          <w:szCs w:val="22"/>
        </w:rPr>
        <w:t xml:space="preserve">Sign and date after reviewing and discussing this with the PI:  </w:t>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p>
    <w:p w:rsidR="00A846DE" w:rsidRPr="00A846DE" w:rsidRDefault="00A846DE" w:rsidP="00A846DE">
      <w:pPr>
        <w:ind w:right="720"/>
        <w:rPr>
          <w:sz w:val="22"/>
          <w:szCs w:val="22"/>
        </w:rPr>
      </w:pPr>
      <w:r w:rsidRPr="00A846DE">
        <w:rPr>
          <w:sz w:val="22"/>
          <w:szCs w:val="22"/>
        </w:rPr>
        <w:softHyphen/>
      </w:r>
      <w:r w:rsidRPr="00A846DE">
        <w:rPr>
          <w:sz w:val="22"/>
          <w:szCs w:val="22"/>
        </w:rPr>
        <w:softHyphen/>
      </w:r>
      <w:r w:rsidRPr="00A846DE">
        <w:rPr>
          <w:sz w:val="22"/>
          <w:szCs w:val="22"/>
        </w:rPr>
        <w:softHyphen/>
      </w:r>
      <w:r w:rsidRPr="00A846DE">
        <w:rPr>
          <w:sz w:val="22"/>
          <w:szCs w:val="22"/>
        </w:rPr>
        <w:softHyphen/>
        <w:t xml:space="preserve"> </w:t>
      </w:r>
    </w:p>
    <w:p w:rsidR="00A846DE" w:rsidRPr="00A846DE" w:rsidRDefault="00A846DE" w:rsidP="00834B48">
      <w:pPr>
        <w:ind w:right="720"/>
        <w:rPr>
          <w:color w:val="000000"/>
          <w:sz w:val="22"/>
          <w:szCs w:val="22"/>
        </w:rPr>
      </w:pPr>
      <w:r w:rsidRPr="00A846DE">
        <w:rPr>
          <w:sz w:val="22"/>
          <w:szCs w:val="22"/>
        </w:rPr>
        <w:t>The Student will be supervised on a peri</w:t>
      </w:r>
      <w:r w:rsidR="00834B48">
        <w:rPr>
          <w:sz w:val="22"/>
          <w:szCs w:val="22"/>
        </w:rPr>
        <w:t>odic basis</w:t>
      </w:r>
      <w:r w:rsidRPr="00A846DE">
        <w:rPr>
          <w:sz w:val="22"/>
          <w:szCs w:val="22"/>
        </w:rPr>
        <w:t>. The Student will be working in [</w:t>
      </w:r>
      <w:proofErr w:type="spellStart"/>
      <w:r w:rsidRPr="00A846DE">
        <w:rPr>
          <w:b/>
          <w:sz w:val="22"/>
          <w:szCs w:val="22"/>
        </w:rPr>
        <w:t>bldg</w:t>
      </w:r>
      <w:proofErr w:type="spellEnd"/>
      <w:r w:rsidRPr="00A846DE">
        <w:rPr>
          <w:b/>
          <w:sz w:val="22"/>
          <w:szCs w:val="22"/>
        </w:rPr>
        <w:t># room#</w:t>
      </w:r>
      <w:r w:rsidRPr="00A846DE">
        <w:rPr>
          <w:sz w:val="22"/>
          <w:szCs w:val="22"/>
        </w:rPr>
        <w:t>]</w:t>
      </w:r>
      <w:r w:rsidRPr="00A846DE">
        <w:rPr>
          <w:color w:val="000000"/>
          <w:sz w:val="22"/>
          <w:szCs w:val="22"/>
        </w:rPr>
        <w:t xml:space="preserve"> </w:t>
      </w:r>
    </w:p>
    <w:p w:rsidR="00A846DE" w:rsidRPr="00A846DE" w:rsidRDefault="00A846DE" w:rsidP="00A846DE">
      <w:pPr>
        <w:rPr>
          <w:color w:val="000000"/>
          <w:sz w:val="22"/>
          <w:szCs w:val="22"/>
        </w:rPr>
      </w:pPr>
    </w:p>
    <w:p w:rsidR="00A846DE" w:rsidRPr="00A846DE" w:rsidRDefault="00A846DE" w:rsidP="00A846DE">
      <w:pPr>
        <w:rPr>
          <w:sz w:val="22"/>
          <w:szCs w:val="22"/>
        </w:rPr>
      </w:pPr>
      <w:r w:rsidRPr="00A846DE">
        <w:rPr>
          <w:sz w:val="22"/>
          <w:szCs w:val="22"/>
        </w:rPr>
        <w:t>On the first day, the supervisor or the EHS representative will train the student about the evacuation procedures and the meeting areas for good/ inclement weather, what to do in case of an injury, how to prevent repetitive strain injuries (adjusting the workstation</w:t>
      </w:r>
      <w:r w:rsidR="00226311">
        <w:rPr>
          <w:sz w:val="22"/>
          <w:szCs w:val="22"/>
        </w:rPr>
        <w:t>, taking bre</w:t>
      </w:r>
      <w:r w:rsidR="00E43E35">
        <w:rPr>
          <w:sz w:val="22"/>
          <w:szCs w:val="22"/>
        </w:rPr>
        <w:t xml:space="preserve">aks frequently, and take the </w:t>
      </w:r>
      <w:r w:rsidR="00E43E35" w:rsidRPr="00E43E35">
        <w:rPr>
          <w:rStyle w:val="urlinstd"/>
          <w:sz w:val="22"/>
          <w:szCs w:val="22"/>
        </w:rPr>
        <w:t>Computer Work Station Ergonomics (EHS00163w)</w:t>
      </w:r>
      <w:r w:rsidR="00226311" w:rsidRPr="00E43E35">
        <w:rPr>
          <w:sz w:val="22"/>
          <w:szCs w:val="22"/>
        </w:rPr>
        <w:t xml:space="preserve"> </w:t>
      </w:r>
      <w:r w:rsidR="00E43E35">
        <w:rPr>
          <w:sz w:val="22"/>
          <w:szCs w:val="22"/>
        </w:rPr>
        <w:t>web course</w:t>
      </w:r>
      <w:r w:rsidR="00226311">
        <w:rPr>
          <w:sz w:val="22"/>
          <w:szCs w:val="22"/>
        </w:rPr>
        <w:t xml:space="preserve"> if necessary</w:t>
      </w:r>
      <w:r w:rsidRPr="00A846DE">
        <w:rPr>
          <w:sz w:val="22"/>
          <w:szCs w:val="22"/>
        </w:rPr>
        <w:t xml:space="preserve">), and other general safety precautions that apply to the project.  </w:t>
      </w:r>
    </w:p>
    <w:p w:rsidR="00A846DE" w:rsidRPr="00A846DE" w:rsidRDefault="00A846DE" w:rsidP="00A846DE">
      <w:pPr>
        <w:ind w:right="720"/>
        <w:rPr>
          <w:sz w:val="22"/>
          <w:szCs w:val="22"/>
        </w:rPr>
      </w:pPr>
    </w:p>
    <w:p w:rsidR="00A846DE" w:rsidRPr="00A846DE" w:rsidRDefault="00A846DE" w:rsidP="00A846DE">
      <w:pPr>
        <w:ind w:right="720"/>
        <w:rPr>
          <w:sz w:val="22"/>
          <w:szCs w:val="22"/>
        </w:rPr>
      </w:pPr>
      <w:r w:rsidRPr="00A846DE">
        <w:rPr>
          <w:sz w:val="22"/>
          <w:szCs w:val="22"/>
        </w:rPr>
        <w:t>If there are labs or shops nearby, the Primary Supervisor will explain to the Student that the labs or shops are off limits</w:t>
      </w:r>
      <w:r w:rsidR="00834B48">
        <w:rPr>
          <w:sz w:val="22"/>
          <w:szCs w:val="22"/>
        </w:rPr>
        <w:t>, unless a tour is scheduled,</w:t>
      </w:r>
      <w:r w:rsidRPr="00A846DE">
        <w:rPr>
          <w:sz w:val="22"/>
          <w:szCs w:val="22"/>
        </w:rPr>
        <w:t xml:space="preserve"> and this is for his/her safety. </w:t>
      </w:r>
      <w:r w:rsidR="00834B48">
        <w:rPr>
          <w:sz w:val="22"/>
          <w:szCs w:val="22"/>
        </w:rPr>
        <w:t xml:space="preserve"> </w:t>
      </w:r>
    </w:p>
    <w:p w:rsidR="00A846DE" w:rsidRPr="00A846DE" w:rsidRDefault="00A846DE" w:rsidP="00A846DE">
      <w:pPr>
        <w:pStyle w:val="Header"/>
        <w:tabs>
          <w:tab w:val="left" w:pos="720"/>
        </w:tabs>
        <w:rPr>
          <w:sz w:val="22"/>
          <w:szCs w:val="22"/>
        </w:rPr>
      </w:pPr>
    </w:p>
    <w:p w:rsidR="00A846DE" w:rsidRPr="00A846DE" w:rsidRDefault="00A846DE" w:rsidP="00A846DE">
      <w:pPr>
        <w:ind w:right="720"/>
        <w:rPr>
          <w:sz w:val="22"/>
          <w:szCs w:val="22"/>
        </w:rPr>
      </w:pPr>
      <w:r w:rsidRPr="00A846DE">
        <w:rPr>
          <w:sz w:val="22"/>
          <w:szCs w:val="22"/>
        </w:rPr>
        <w:t xml:space="preserve">The supervisor and the parents have arranged transportation, including drop off and pick up. </w:t>
      </w:r>
    </w:p>
    <w:p w:rsidR="009D257A" w:rsidRPr="00A846DE" w:rsidRDefault="009D257A" w:rsidP="00977726">
      <w:pPr>
        <w:ind w:right="720"/>
        <w:rPr>
          <w:sz w:val="22"/>
          <w:szCs w:val="22"/>
        </w:rPr>
      </w:pPr>
    </w:p>
    <w:p w:rsidR="00977726" w:rsidRPr="00A846DE" w:rsidRDefault="00226311" w:rsidP="00977726">
      <w:pPr>
        <w:rPr>
          <w:b/>
          <w:sz w:val="22"/>
          <w:szCs w:val="22"/>
        </w:rPr>
      </w:pPr>
      <w:r>
        <w:rPr>
          <w:b/>
          <w:sz w:val="22"/>
          <w:szCs w:val="22"/>
        </w:rPr>
        <w:t>Approval</w:t>
      </w:r>
      <w:r w:rsidR="002349A6" w:rsidRPr="00A846DE">
        <w:rPr>
          <w:b/>
          <w:sz w:val="22"/>
          <w:szCs w:val="22"/>
        </w:rPr>
        <w:t xml:space="preserve"> </w:t>
      </w:r>
    </w:p>
    <w:p w:rsidR="00226311" w:rsidRPr="00226311" w:rsidRDefault="00226311" w:rsidP="00226311">
      <w:pPr>
        <w:rPr>
          <w:sz w:val="22"/>
          <w:szCs w:val="22"/>
        </w:rPr>
      </w:pPr>
      <w:r w:rsidRPr="00226311">
        <w:rPr>
          <w:sz w:val="22"/>
          <w:szCs w:val="22"/>
        </w:rPr>
        <w:t xml:space="preserve">The following people have completed the above hazard assessment summary and agree that it accurately assesses the project and the hazards in the work area where the minor will be present.  They will implement the supervision and training requirements and the safety plan for protecting the minor.  </w:t>
      </w:r>
    </w:p>
    <w:p w:rsidR="00226311" w:rsidRPr="00226311" w:rsidRDefault="00226311" w:rsidP="00226311"/>
    <w:p w:rsidR="00226311" w:rsidRPr="00226311" w:rsidRDefault="00226311" w:rsidP="00226311">
      <w:pPr>
        <w:rPr>
          <w:sz w:val="22"/>
          <w:u w:val="single"/>
        </w:rPr>
      </w:pPr>
      <w:r w:rsidRPr="00226311">
        <w:rPr>
          <w:sz w:val="22"/>
        </w:rPr>
        <w:t>Primary Supervisor:</w:t>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p>
    <w:p w:rsidR="00226311" w:rsidRPr="00226311" w:rsidRDefault="00226311" w:rsidP="00226311">
      <w:pPr>
        <w:rPr>
          <w:sz w:val="22"/>
        </w:rPr>
      </w:pPr>
      <w:r w:rsidRPr="00226311">
        <w:rPr>
          <w:sz w:val="22"/>
        </w:rPr>
        <w:tab/>
      </w:r>
      <w:r w:rsidRPr="00226311">
        <w:rPr>
          <w:sz w:val="22"/>
        </w:rPr>
        <w:tab/>
      </w:r>
      <w:r w:rsidRPr="00226311">
        <w:rPr>
          <w:sz w:val="22"/>
        </w:rPr>
        <w:tab/>
        <w:t>Signature</w:t>
      </w:r>
      <w:r w:rsidRPr="00226311">
        <w:rPr>
          <w:sz w:val="22"/>
        </w:rPr>
        <w:tab/>
      </w:r>
      <w:r w:rsidRPr="00226311">
        <w:rPr>
          <w:sz w:val="22"/>
        </w:rPr>
        <w:tab/>
      </w:r>
      <w:r w:rsidRPr="00226311">
        <w:rPr>
          <w:sz w:val="22"/>
        </w:rPr>
        <w:tab/>
      </w:r>
      <w:r w:rsidRPr="00226311">
        <w:rPr>
          <w:sz w:val="22"/>
        </w:rPr>
        <w:tab/>
        <w:t>Title</w:t>
      </w:r>
      <w:r w:rsidRPr="00226311">
        <w:rPr>
          <w:sz w:val="22"/>
        </w:rPr>
        <w:tab/>
      </w:r>
      <w:r w:rsidRPr="00226311">
        <w:rPr>
          <w:sz w:val="22"/>
        </w:rPr>
        <w:tab/>
      </w:r>
      <w:r w:rsidRPr="00226311">
        <w:rPr>
          <w:sz w:val="22"/>
        </w:rPr>
        <w:tab/>
      </w:r>
      <w:r w:rsidRPr="00226311">
        <w:rPr>
          <w:sz w:val="22"/>
        </w:rPr>
        <w:tab/>
        <w:t>Date</w:t>
      </w:r>
    </w:p>
    <w:p w:rsidR="00226311" w:rsidRPr="00226311" w:rsidRDefault="00226311" w:rsidP="00226311">
      <w:pPr>
        <w:rPr>
          <w:sz w:val="22"/>
        </w:rPr>
      </w:pPr>
    </w:p>
    <w:p w:rsidR="00226311" w:rsidRPr="00226311" w:rsidRDefault="00226311" w:rsidP="00226311">
      <w:pPr>
        <w:rPr>
          <w:sz w:val="22"/>
        </w:rPr>
      </w:pPr>
      <w:r w:rsidRPr="00226311">
        <w:rPr>
          <w:sz w:val="22"/>
        </w:rPr>
        <w:t xml:space="preserve">Alternate Supervisor: </w:t>
      </w:r>
      <w:r w:rsidRPr="00226311">
        <w:rPr>
          <w:sz w:val="22"/>
        </w:rPr>
        <w:softHyphen/>
      </w:r>
      <w:r w:rsidRPr="00226311">
        <w:rPr>
          <w:sz w:val="22"/>
        </w:rPr>
        <w:softHyphen/>
      </w:r>
      <w:r w:rsidRPr="00226311">
        <w:rPr>
          <w:sz w:val="22"/>
        </w:rPr>
        <w:softHyphen/>
      </w:r>
      <w:r w:rsidRPr="00226311">
        <w:rPr>
          <w:sz w:val="22"/>
        </w:rPr>
        <w:softHyphen/>
      </w:r>
      <w:r w:rsidRPr="00226311">
        <w:rPr>
          <w:sz w:val="22"/>
        </w:rPr>
        <w:softHyphen/>
      </w:r>
      <w:r w:rsidRPr="00226311">
        <w:rPr>
          <w:sz w:val="22"/>
        </w:rPr>
        <w:softHyphen/>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p>
    <w:p w:rsidR="00226311" w:rsidRPr="00226311" w:rsidRDefault="00226311" w:rsidP="00226311">
      <w:pPr>
        <w:ind w:left="1440" w:firstLine="720"/>
        <w:rPr>
          <w:sz w:val="22"/>
        </w:rPr>
      </w:pPr>
      <w:r w:rsidRPr="00226311">
        <w:rPr>
          <w:sz w:val="22"/>
        </w:rPr>
        <w:t>Signature</w:t>
      </w:r>
      <w:r w:rsidRPr="00226311">
        <w:rPr>
          <w:sz w:val="22"/>
        </w:rPr>
        <w:tab/>
      </w:r>
      <w:r w:rsidRPr="00226311">
        <w:rPr>
          <w:sz w:val="22"/>
        </w:rPr>
        <w:tab/>
      </w:r>
      <w:r w:rsidRPr="00226311">
        <w:rPr>
          <w:sz w:val="22"/>
        </w:rPr>
        <w:tab/>
      </w:r>
      <w:r w:rsidRPr="00226311">
        <w:rPr>
          <w:sz w:val="22"/>
        </w:rPr>
        <w:tab/>
        <w:t>Title</w:t>
      </w:r>
      <w:r w:rsidRPr="00226311">
        <w:rPr>
          <w:sz w:val="22"/>
        </w:rPr>
        <w:tab/>
      </w:r>
      <w:r w:rsidRPr="00226311">
        <w:rPr>
          <w:sz w:val="22"/>
        </w:rPr>
        <w:tab/>
      </w:r>
      <w:r w:rsidRPr="00226311">
        <w:rPr>
          <w:sz w:val="22"/>
        </w:rPr>
        <w:tab/>
      </w:r>
      <w:r w:rsidRPr="00226311">
        <w:rPr>
          <w:sz w:val="22"/>
        </w:rPr>
        <w:tab/>
        <w:t>Date</w:t>
      </w:r>
    </w:p>
    <w:p w:rsidR="00226311" w:rsidRPr="00226311" w:rsidRDefault="00226311" w:rsidP="00226311">
      <w:pPr>
        <w:rPr>
          <w:sz w:val="22"/>
        </w:rPr>
      </w:pPr>
    </w:p>
    <w:p w:rsidR="00226311" w:rsidRPr="00226311" w:rsidRDefault="00226311" w:rsidP="00226311">
      <w:pPr>
        <w:rPr>
          <w:sz w:val="22"/>
          <w:u w:val="single"/>
        </w:rPr>
      </w:pPr>
      <w:r w:rsidRPr="00226311">
        <w:rPr>
          <w:sz w:val="22"/>
        </w:rPr>
        <w:t>Principal Investigator:</w:t>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r w:rsidRPr="00226311">
        <w:rPr>
          <w:sz w:val="22"/>
          <w:u w:val="single"/>
        </w:rPr>
        <w:tab/>
      </w:r>
    </w:p>
    <w:p w:rsidR="00226311" w:rsidRPr="00226311" w:rsidRDefault="00226311" w:rsidP="00226311">
      <w:pPr>
        <w:rPr>
          <w:sz w:val="22"/>
        </w:rPr>
      </w:pPr>
      <w:r w:rsidRPr="00226311">
        <w:rPr>
          <w:sz w:val="22"/>
        </w:rPr>
        <w:tab/>
      </w:r>
      <w:r w:rsidRPr="00226311">
        <w:rPr>
          <w:sz w:val="22"/>
        </w:rPr>
        <w:tab/>
      </w:r>
      <w:r w:rsidRPr="00226311">
        <w:rPr>
          <w:sz w:val="22"/>
        </w:rPr>
        <w:tab/>
        <w:t>Signature</w:t>
      </w:r>
      <w:r w:rsidRPr="00226311">
        <w:rPr>
          <w:sz w:val="22"/>
        </w:rPr>
        <w:tab/>
      </w:r>
      <w:r w:rsidRPr="00226311">
        <w:rPr>
          <w:sz w:val="22"/>
        </w:rPr>
        <w:tab/>
      </w:r>
      <w:r w:rsidRPr="00226311">
        <w:rPr>
          <w:sz w:val="22"/>
        </w:rPr>
        <w:tab/>
      </w:r>
      <w:r w:rsidRPr="00226311">
        <w:rPr>
          <w:sz w:val="22"/>
        </w:rPr>
        <w:tab/>
        <w:t>Title</w:t>
      </w:r>
      <w:r w:rsidRPr="00226311">
        <w:rPr>
          <w:sz w:val="22"/>
        </w:rPr>
        <w:tab/>
      </w:r>
      <w:r w:rsidRPr="00226311">
        <w:rPr>
          <w:sz w:val="22"/>
        </w:rPr>
        <w:tab/>
      </w:r>
      <w:r w:rsidRPr="00226311">
        <w:rPr>
          <w:sz w:val="22"/>
        </w:rPr>
        <w:tab/>
      </w:r>
      <w:r w:rsidRPr="00226311">
        <w:rPr>
          <w:sz w:val="22"/>
        </w:rPr>
        <w:tab/>
        <w:t>Date</w:t>
      </w:r>
    </w:p>
    <w:p w:rsidR="00FB531B" w:rsidRPr="00A846DE" w:rsidRDefault="00FB531B" w:rsidP="00977726">
      <w:pPr>
        <w:rPr>
          <w:sz w:val="22"/>
          <w:szCs w:val="22"/>
        </w:rPr>
      </w:pPr>
      <w:bookmarkStart w:id="0" w:name="_GoBack"/>
      <w:bookmarkEnd w:id="0"/>
    </w:p>
    <w:p w:rsidR="00452270" w:rsidRPr="00A846DE" w:rsidRDefault="00452270" w:rsidP="00977726">
      <w:pPr>
        <w:rPr>
          <w:sz w:val="22"/>
          <w:szCs w:val="22"/>
        </w:rPr>
      </w:pPr>
      <w:r w:rsidRPr="00A846DE">
        <w:rPr>
          <w:b/>
          <w:sz w:val="22"/>
          <w:szCs w:val="22"/>
        </w:rPr>
        <w:t xml:space="preserve">EHS Review of this project   </w:t>
      </w:r>
    </w:p>
    <w:p w:rsidR="002349A6" w:rsidRPr="00A846DE" w:rsidRDefault="00977726" w:rsidP="00EE0976">
      <w:pPr>
        <w:pStyle w:val="ListParagraph"/>
        <w:ind w:left="0"/>
        <w:rPr>
          <w:sz w:val="22"/>
          <w:szCs w:val="22"/>
        </w:rPr>
      </w:pPr>
      <w:r w:rsidRPr="00A846DE">
        <w:rPr>
          <w:sz w:val="22"/>
          <w:szCs w:val="22"/>
        </w:rPr>
        <w:t xml:space="preserve">The following people have </w:t>
      </w:r>
      <w:r w:rsidR="00A1086F">
        <w:rPr>
          <w:sz w:val="22"/>
          <w:szCs w:val="22"/>
        </w:rPr>
        <w:t xml:space="preserve">confirmed that there are not </w:t>
      </w:r>
      <w:r w:rsidRPr="00A846DE">
        <w:rPr>
          <w:sz w:val="22"/>
          <w:szCs w:val="22"/>
        </w:rPr>
        <w:t xml:space="preserve">EHS issues </w:t>
      </w:r>
      <w:r w:rsidR="00A1086F" w:rsidRPr="00A846DE">
        <w:rPr>
          <w:sz w:val="22"/>
          <w:szCs w:val="22"/>
        </w:rPr>
        <w:t xml:space="preserve">related </w:t>
      </w:r>
      <w:r w:rsidR="00A1086F">
        <w:rPr>
          <w:sz w:val="22"/>
          <w:szCs w:val="22"/>
        </w:rPr>
        <w:t>to</w:t>
      </w:r>
      <w:r w:rsidRPr="00A846DE">
        <w:rPr>
          <w:sz w:val="22"/>
          <w:szCs w:val="22"/>
        </w:rPr>
        <w:t xml:space="preserve"> this project. They have been involved in the hazard assessment of the project and work area where the </w:t>
      </w:r>
      <w:r w:rsidR="0032345F" w:rsidRPr="00A846DE">
        <w:rPr>
          <w:sz w:val="22"/>
          <w:szCs w:val="22"/>
        </w:rPr>
        <w:t>student</w:t>
      </w:r>
      <w:r w:rsidR="00E256D9" w:rsidRPr="00A846DE">
        <w:rPr>
          <w:sz w:val="22"/>
          <w:szCs w:val="22"/>
        </w:rPr>
        <w:t xml:space="preserve"> will be present.  </w:t>
      </w:r>
      <w:r w:rsidR="00DC5B32">
        <w:rPr>
          <w:sz w:val="22"/>
          <w:szCs w:val="22"/>
        </w:rPr>
        <w:t>Any</w:t>
      </w:r>
      <w:r w:rsidR="00E256D9" w:rsidRPr="00A846DE">
        <w:rPr>
          <w:sz w:val="22"/>
          <w:szCs w:val="22"/>
        </w:rPr>
        <w:t xml:space="preserve"> recommendations are includ</w:t>
      </w:r>
      <w:r w:rsidR="00EE0976" w:rsidRPr="00A846DE">
        <w:rPr>
          <w:sz w:val="22"/>
          <w:szCs w:val="22"/>
        </w:rPr>
        <w:t>ed in the plan described above.</w:t>
      </w:r>
      <w:r w:rsidR="00CD6D6B" w:rsidRPr="00A846DE">
        <w:rPr>
          <w:sz w:val="22"/>
          <w:szCs w:val="22"/>
        </w:rPr>
        <w:t xml:space="preserve"> </w:t>
      </w:r>
      <w:r w:rsidRPr="00A846DE">
        <w:rPr>
          <w:color w:val="000000"/>
          <w:sz w:val="22"/>
          <w:szCs w:val="22"/>
        </w:rPr>
        <w:t>[</w:t>
      </w:r>
      <w:sdt>
        <w:sdtPr>
          <w:rPr>
            <w:color w:val="000000"/>
            <w:sz w:val="22"/>
            <w:szCs w:val="22"/>
          </w:rPr>
          <w:id w:val="7914330"/>
          <w:placeholder>
            <w:docPart w:val="DefaultPlaceholder_22675703"/>
          </w:placeholder>
        </w:sdtPr>
        <w:sdtEndPr>
          <w:rPr>
            <w:b/>
            <w:color w:val="auto"/>
          </w:rPr>
        </w:sdtEndPr>
        <w:sdtContent>
          <w:r w:rsidRPr="00A846DE">
            <w:rPr>
              <w:b/>
              <w:color w:val="000000"/>
              <w:sz w:val="22"/>
              <w:szCs w:val="22"/>
            </w:rPr>
            <w:t>Note</w:t>
          </w:r>
          <w:r w:rsidR="002349A6" w:rsidRPr="00A846DE">
            <w:rPr>
              <w:color w:val="000000"/>
              <w:sz w:val="22"/>
              <w:szCs w:val="22"/>
            </w:rPr>
            <w:t xml:space="preserve">:  </w:t>
          </w:r>
          <w:r w:rsidR="00EE0976" w:rsidRPr="00A846DE">
            <w:rPr>
              <w:sz w:val="22"/>
              <w:szCs w:val="22"/>
            </w:rPr>
            <w:t xml:space="preserve">EHS does not have an approval role. </w:t>
          </w:r>
          <w:r w:rsidR="002349A6" w:rsidRPr="00A846DE">
            <w:rPr>
              <w:color w:val="000000"/>
              <w:sz w:val="22"/>
              <w:szCs w:val="22"/>
            </w:rPr>
            <w:t>S</w:t>
          </w:r>
          <w:r w:rsidRPr="00A846DE">
            <w:rPr>
              <w:color w:val="000000"/>
              <w:sz w:val="22"/>
              <w:szCs w:val="22"/>
            </w:rPr>
            <w:t xml:space="preserve">ignatures are no longer required. </w:t>
          </w:r>
          <w:r w:rsidR="002349A6" w:rsidRPr="00A846DE">
            <w:rPr>
              <w:b/>
              <w:sz w:val="22"/>
              <w:szCs w:val="22"/>
            </w:rPr>
            <w:t xml:space="preserve">Insert </w:t>
          </w:r>
          <w:r w:rsidRPr="00A846DE">
            <w:rPr>
              <w:b/>
              <w:sz w:val="22"/>
              <w:szCs w:val="22"/>
            </w:rPr>
            <w:t>a List of Names and date/time stamps of emails sent</w:t>
          </w:r>
          <w:r w:rsidR="008D7DC7" w:rsidRPr="00A846DE">
            <w:rPr>
              <w:b/>
              <w:sz w:val="22"/>
              <w:szCs w:val="22"/>
            </w:rPr>
            <w:t xml:space="preserve"> by the </w:t>
          </w:r>
        </w:sdtContent>
      </w:sdt>
      <w:r w:rsidR="008D7DC7" w:rsidRPr="00A846DE">
        <w:rPr>
          <w:b/>
          <w:sz w:val="22"/>
          <w:szCs w:val="22"/>
        </w:rPr>
        <w:t>EHS Coordinator, EHS Lead Contact,</w:t>
      </w:r>
      <w:r w:rsidR="00834B48">
        <w:rPr>
          <w:b/>
          <w:sz w:val="22"/>
          <w:szCs w:val="22"/>
        </w:rPr>
        <w:t xml:space="preserve"> and o</w:t>
      </w:r>
      <w:r w:rsidR="008D7DC7" w:rsidRPr="00A846DE">
        <w:rPr>
          <w:b/>
          <w:sz w:val="22"/>
          <w:szCs w:val="22"/>
        </w:rPr>
        <w:t>ther roles can be added if this is the DLC preference</w:t>
      </w:r>
      <w:r w:rsidRPr="00A846DE">
        <w:rPr>
          <w:sz w:val="22"/>
          <w:szCs w:val="22"/>
        </w:rPr>
        <w:t xml:space="preserve">] </w:t>
      </w:r>
    </w:p>
    <w:p w:rsidR="00AB1342" w:rsidRPr="00A846DE" w:rsidRDefault="00AB1342" w:rsidP="00EE0976">
      <w:pPr>
        <w:pStyle w:val="Header"/>
        <w:tabs>
          <w:tab w:val="clear" w:pos="4320"/>
          <w:tab w:val="clear" w:pos="8640"/>
        </w:tabs>
        <w:rPr>
          <w:b/>
          <w:sz w:val="22"/>
          <w:szCs w:val="22"/>
        </w:rPr>
      </w:pPr>
    </w:p>
    <w:p w:rsidR="00A11D15" w:rsidRPr="00A846DE" w:rsidRDefault="00977726" w:rsidP="00EE0976">
      <w:pPr>
        <w:pStyle w:val="Header"/>
        <w:tabs>
          <w:tab w:val="clear" w:pos="4320"/>
          <w:tab w:val="clear" w:pos="8640"/>
        </w:tabs>
        <w:rPr>
          <w:sz w:val="22"/>
          <w:szCs w:val="22"/>
        </w:rPr>
      </w:pPr>
      <w:r w:rsidRPr="00A846DE">
        <w:rPr>
          <w:b/>
          <w:sz w:val="22"/>
          <w:szCs w:val="22"/>
        </w:rPr>
        <w:t>Note</w:t>
      </w:r>
      <w:r w:rsidRPr="00A846DE">
        <w:rPr>
          <w:sz w:val="22"/>
          <w:szCs w:val="22"/>
        </w:rPr>
        <w:t xml:space="preserve">:  This is the end of the Hazard Assessment template. </w:t>
      </w:r>
    </w:p>
    <w:p w:rsidR="00A11D15" w:rsidRDefault="00A11D15" w:rsidP="00A11D15">
      <w:pPr>
        <w:rPr>
          <w:color w:val="000000"/>
          <w:sz w:val="22"/>
          <w:szCs w:val="22"/>
        </w:rPr>
      </w:pPr>
    </w:p>
    <w:p w:rsidR="00BB3E5F" w:rsidRPr="0056328B" w:rsidRDefault="0056328B" w:rsidP="00D82F3D">
      <w:pPr>
        <w:rPr>
          <w:b/>
          <w:sz w:val="22"/>
          <w:szCs w:val="22"/>
          <w:u w:val="single"/>
        </w:rPr>
      </w:pPr>
      <w:r>
        <w:rPr>
          <w:color w:val="000000"/>
          <w:sz w:val="22"/>
          <w:szCs w:val="22"/>
        </w:rPr>
        <w:t>C</w:t>
      </w:r>
      <w:r w:rsidRPr="0056328B">
        <w:rPr>
          <w:color w:val="000000"/>
          <w:sz w:val="22"/>
          <w:szCs w:val="22"/>
        </w:rPr>
        <w:t xml:space="preserve">omplete the </w:t>
      </w:r>
      <w:r w:rsidR="00F25C74" w:rsidRPr="0056328B">
        <w:rPr>
          <w:sz w:val="22"/>
          <w:szCs w:val="22"/>
        </w:rPr>
        <w:t>Combined Parental Consent/ Medical &amp; Emergency Contact Form And Liability Release</w:t>
      </w:r>
      <w:r>
        <w:rPr>
          <w:sz w:val="22"/>
          <w:szCs w:val="22"/>
        </w:rPr>
        <w:t xml:space="preserve">.  Refer to the attachment. </w:t>
      </w:r>
    </w:p>
    <w:p w:rsidR="00F25C74" w:rsidRPr="00A846DE" w:rsidRDefault="00F25C74" w:rsidP="00D82F3D">
      <w:pPr>
        <w:rPr>
          <w:b/>
          <w:sz w:val="22"/>
          <w:szCs w:val="22"/>
          <w:u w:val="single"/>
        </w:rPr>
      </w:pPr>
    </w:p>
    <w:p w:rsidR="003949BB" w:rsidRPr="00A846DE" w:rsidRDefault="00A54E40" w:rsidP="00D82F3D">
      <w:pPr>
        <w:rPr>
          <w:sz w:val="22"/>
          <w:szCs w:val="22"/>
          <w:u w:val="single"/>
        </w:rPr>
      </w:pPr>
      <w:r w:rsidRPr="00A846DE">
        <w:rPr>
          <w:b/>
          <w:sz w:val="22"/>
          <w:szCs w:val="22"/>
          <w:u w:val="single"/>
        </w:rPr>
        <w:t>Document R</w:t>
      </w:r>
      <w:r w:rsidR="003949BB" w:rsidRPr="00A846DE">
        <w:rPr>
          <w:b/>
          <w:sz w:val="22"/>
          <w:szCs w:val="22"/>
          <w:u w:val="single"/>
        </w:rPr>
        <w:t>etention and</w:t>
      </w:r>
      <w:r w:rsidR="003949BB" w:rsidRPr="00A846DE">
        <w:rPr>
          <w:b/>
          <w:bCs/>
          <w:sz w:val="22"/>
          <w:szCs w:val="22"/>
          <w:u w:val="single"/>
        </w:rPr>
        <w:t xml:space="preserve"> Distributio</w:t>
      </w:r>
      <w:r w:rsidRPr="00A846DE">
        <w:rPr>
          <w:b/>
          <w:bCs/>
          <w:sz w:val="22"/>
          <w:szCs w:val="22"/>
          <w:u w:val="single"/>
        </w:rPr>
        <w:t>n</w:t>
      </w:r>
      <w:r w:rsidR="003949BB" w:rsidRPr="00A846DE">
        <w:rPr>
          <w:sz w:val="22"/>
          <w:szCs w:val="22"/>
          <w:u w:val="single"/>
        </w:rPr>
        <w:t>:</w:t>
      </w:r>
    </w:p>
    <w:p w:rsidR="003949BB" w:rsidRPr="00A846DE" w:rsidRDefault="003949BB" w:rsidP="002C7552">
      <w:pPr>
        <w:ind w:left="360"/>
        <w:rPr>
          <w:sz w:val="22"/>
          <w:szCs w:val="22"/>
        </w:rPr>
      </w:pPr>
      <w:r w:rsidRPr="00A846DE">
        <w:rPr>
          <w:sz w:val="22"/>
          <w:szCs w:val="22"/>
        </w:rPr>
        <w:t xml:space="preserve">The following forms </w:t>
      </w:r>
      <w:r w:rsidRPr="00A846DE">
        <w:rPr>
          <w:sz w:val="22"/>
          <w:szCs w:val="22"/>
          <w:u w:val="single"/>
        </w:rPr>
        <w:t>must be retained for 3 years</w:t>
      </w:r>
      <w:r w:rsidRPr="00A846DE">
        <w:rPr>
          <w:sz w:val="22"/>
          <w:szCs w:val="22"/>
        </w:rPr>
        <w:t xml:space="preserve"> after the end date of the project:</w:t>
      </w:r>
    </w:p>
    <w:p w:rsidR="003949BB" w:rsidRDefault="003949BB" w:rsidP="002C7552">
      <w:pPr>
        <w:ind w:left="360"/>
        <w:rPr>
          <w:sz w:val="22"/>
          <w:szCs w:val="22"/>
        </w:rPr>
      </w:pPr>
    </w:p>
    <w:p w:rsidR="00A1086F" w:rsidRPr="00A1086F" w:rsidRDefault="00A1086F" w:rsidP="00A1086F">
      <w:pPr>
        <w:ind w:firstLine="360"/>
        <w:rPr>
          <w:sz w:val="22"/>
          <w:szCs w:val="22"/>
          <w:u w:val="single"/>
        </w:rPr>
      </w:pPr>
      <w:r w:rsidRPr="00A1086F">
        <w:rPr>
          <w:color w:val="000000"/>
          <w:sz w:val="22"/>
          <w:szCs w:val="22"/>
          <w:u w:val="single"/>
        </w:rPr>
        <w:t>Summary of</w:t>
      </w:r>
      <w:r w:rsidRPr="00A1086F">
        <w:rPr>
          <w:sz w:val="22"/>
          <w:szCs w:val="22"/>
          <w:u w:val="single"/>
        </w:rPr>
        <w:t xml:space="preserve"> hazard assessment for Projects Involving Minors—exhibit A (this form) </w:t>
      </w:r>
    </w:p>
    <w:p w:rsidR="003949BB" w:rsidRPr="00A846DE" w:rsidRDefault="003949BB" w:rsidP="002C7552">
      <w:pPr>
        <w:ind w:left="360"/>
        <w:rPr>
          <w:sz w:val="22"/>
          <w:szCs w:val="22"/>
        </w:rPr>
      </w:pPr>
      <w:r w:rsidRPr="00A846DE">
        <w:rPr>
          <w:sz w:val="22"/>
          <w:szCs w:val="22"/>
        </w:rPr>
        <w:t>Signed original - DLC Administrative Officer (AO) or Personnel Administrator (PA)</w:t>
      </w:r>
    </w:p>
    <w:p w:rsidR="003949BB" w:rsidRPr="00A846DE" w:rsidRDefault="003949BB" w:rsidP="002C7552">
      <w:pPr>
        <w:ind w:left="360"/>
        <w:rPr>
          <w:sz w:val="22"/>
          <w:szCs w:val="22"/>
        </w:rPr>
      </w:pPr>
      <w:r w:rsidRPr="00A846DE">
        <w:rPr>
          <w:sz w:val="22"/>
          <w:szCs w:val="22"/>
        </w:rPr>
        <w:t>Copy – EHS Office (EHS Coordinator may also retain)</w:t>
      </w:r>
    </w:p>
    <w:p w:rsidR="003949BB" w:rsidRPr="00A846DE" w:rsidRDefault="003949BB" w:rsidP="002C7552">
      <w:pPr>
        <w:ind w:left="360"/>
        <w:rPr>
          <w:sz w:val="22"/>
          <w:szCs w:val="22"/>
        </w:rPr>
      </w:pPr>
    </w:p>
    <w:p w:rsidR="003949BB" w:rsidRPr="00A846DE" w:rsidRDefault="003949BB" w:rsidP="002C7552">
      <w:pPr>
        <w:ind w:left="360"/>
        <w:rPr>
          <w:sz w:val="22"/>
          <w:szCs w:val="22"/>
        </w:rPr>
      </w:pPr>
      <w:r w:rsidRPr="00A846DE">
        <w:rPr>
          <w:sz w:val="22"/>
          <w:szCs w:val="22"/>
          <w:u w:val="single"/>
        </w:rPr>
        <w:t xml:space="preserve">Liability Release, Waiver, and Covenant Not to </w:t>
      </w:r>
      <w:proofErr w:type="gramStart"/>
      <w:r w:rsidRPr="00A846DE">
        <w:rPr>
          <w:sz w:val="22"/>
          <w:szCs w:val="22"/>
          <w:u w:val="single"/>
        </w:rPr>
        <w:t>Sue</w:t>
      </w:r>
      <w:r w:rsidRPr="00A846DE">
        <w:rPr>
          <w:sz w:val="22"/>
          <w:szCs w:val="22"/>
        </w:rPr>
        <w:t xml:space="preserve">  --</w:t>
      </w:r>
      <w:proofErr w:type="gramEnd"/>
      <w:r w:rsidRPr="00A846DE">
        <w:rPr>
          <w:sz w:val="22"/>
          <w:szCs w:val="22"/>
        </w:rPr>
        <w:t xml:space="preserve"> confidential information</w:t>
      </w:r>
    </w:p>
    <w:p w:rsidR="003949BB" w:rsidRPr="00A846DE" w:rsidRDefault="003949BB" w:rsidP="002C7552">
      <w:pPr>
        <w:ind w:left="360"/>
        <w:rPr>
          <w:sz w:val="22"/>
          <w:szCs w:val="22"/>
        </w:rPr>
      </w:pPr>
      <w:r w:rsidRPr="00A846DE">
        <w:rPr>
          <w:sz w:val="22"/>
          <w:szCs w:val="22"/>
        </w:rPr>
        <w:t>Signed original - DLC AO or PA</w:t>
      </w:r>
    </w:p>
    <w:p w:rsidR="003949BB" w:rsidRPr="00A846DE" w:rsidRDefault="003949BB" w:rsidP="002C7552">
      <w:pPr>
        <w:ind w:left="360"/>
        <w:rPr>
          <w:sz w:val="22"/>
          <w:szCs w:val="22"/>
        </w:rPr>
      </w:pPr>
    </w:p>
    <w:p w:rsidR="003949BB" w:rsidRPr="00A846DE" w:rsidRDefault="003949BB" w:rsidP="002C7552">
      <w:pPr>
        <w:ind w:left="360"/>
        <w:rPr>
          <w:sz w:val="22"/>
          <w:szCs w:val="22"/>
        </w:rPr>
      </w:pPr>
      <w:r w:rsidRPr="00A846DE">
        <w:rPr>
          <w:sz w:val="22"/>
          <w:szCs w:val="22"/>
          <w:u w:val="single"/>
        </w:rPr>
        <w:t>Parental Consent/Medical &amp; Emergency Contact Form (for MIT Programs Involving Minors)</w:t>
      </w:r>
      <w:r w:rsidRPr="00A846DE">
        <w:rPr>
          <w:sz w:val="22"/>
          <w:szCs w:val="22"/>
        </w:rPr>
        <w:t xml:space="preserve"> -- confidential information</w:t>
      </w:r>
    </w:p>
    <w:p w:rsidR="003949BB" w:rsidRPr="00A846DE" w:rsidRDefault="003949BB" w:rsidP="002C7552">
      <w:pPr>
        <w:ind w:left="360"/>
        <w:rPr>
          <w:sz w:val="22"/>
          <w:szCs w:val="22"/>
        </w:rPr>
      </w:pPr>
      <w:r w:rsidRPr="00A846DE">
        <w:rPr>
          <w:sz w:val="22"/>
          <w:szCs w:val="22"/>
        </w:rPr>
        <w:t xml:space="preserve">Signed original - DLC AO or PA </w:t>
      </w:r>
    </w:p>
    <w:p w:rsidR="003949BB" w:rsidRPr="00A846DE" w:rsidRDefault="003949BB" w:rsidP="002C7552">
      <w:pPr>
        <w:ind w:left="360"/>
        <w:rPr>
          <w:sz w:val="22"/>
          <w:szCs w:val="22"/>
        </w:rPr>
      </w:pPr>
      <w:r w:rsidRPr="00A846DE">
        <w:rPr>
          <w:sz w:val="22"/>
          <w:szCs w:val="22"/>
        </w:rPr>
        <w:t>Copy – PI/Supervisor (bring along to Medical Department if minor is injured)</w:t>
      </w:r>
    </w:p>
    <w:p w:rsidR="009F3768" w:rsidRPr="0008688C" w:rsidRDefault="003949BB" w:rsidP="0008688C">
      <w:pPr>
        <w:ind w:left="360"/>
        <w:rPr>
          <w:sz w:val="22"/>
          <w:szCs w:val="22"/>
        </w:rPr>
      </w:pPr>
      <w:r w:rsidRPr="00A846DE">
        <w:rPr>
          <w:sz w:val="22"/>
          <w:szCs w:val="22"/>
        </w:rPr>
        <w:t xml:space="preserve"> </w:t>
      </w:r>
    </w:p>
    <w:sectPr w:rsidR="009F3768" w:rsidRPr="0008688C" w:rsidSect="0019262F">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EC7" w:rsidRDefault="00016EC7">
      <w:r>
        <w:separator/>
      </w:r>
    </w:p>
  </w:endnote>
  <w:endnote w:type="continuationSeparator" w:id="0">
    <w:p w:rsidR="00016EC7" w:rsidRDefault="0001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9282"/>
      <w:docPartObj>
        <w:docPartGallery w:val="Page Numbers (Bottom of Page)"/>
        <w:docPartUnique/>
      </w:docPartObj>
    </w:sdtPr>
    <w:sdtEndPr/>
    <w:sdtContent>
      <w:p w:rsidR="007B259B" w:rsidRDefault="007B259B">
        <w:pPr>
          <w:pStyle w:val="Footer"/>
          <w:jc w:val="center"/>
        </w:pPr>
        <w:r>
          <w:fldChar w:fldCharType="begin"/>
        </w:r>
        <w:r>
          <w:instrText xml:space="preserve"> PAGE   \* MERGEFORMAT </w:instrText>
        </w:r>
        <w:r>
          <w:fldChar w:fldCharType="separate"/>
        </w:r>
        <w:r w:rsidR="0027105B">
          <w:rPr>
            <w:noProof/>
          </w:rPr>
          <w:t>1</w:t>
        </w:r>
        <w:r>
          <w:rPr>
            <w:noProof/>
          </w:rPr>
          <w:fldChar w:fldCharType="end"/>
        </w:r>
      </w:p>
    </w:sdtContent>
  </w:sdt>
  <w:p w:rsidR="007B259B" w:rsidRDefault="007B2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EC7" w:rsidRDefault="00016EC7">
      <w:r>
        <w:separator/>
      </w:r>
    </w:p>
  </w:footnote>
  <w:footnote w:type="continuationSeparator" w:id="0">
    <w:p w:rsidR="00016EC7" w:rsidRDefault="00016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C19"/>
    <w:multiLevelType w:val="hybridMultilevel"/>
    <w:tmpl w:val="20302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F5FB7"/>
    <w:multiLevelType w:val="hybridMultilevel"/>
    <w:tmpl w:val="9A7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23BA7"/>
    <w:multiLevelType w:val="hybridMultilevel"/>
    <w:tmpl w:val="6A3CF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C370CF"/>
    <w:multiLevelType w:val="hybridMultilevel"/>
    <w:tmpl w:val="FBA0F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0150A1"/>
    <w:multiLevelType w:val="hybridMultilevel"/>
    <w:tmpl w:val="DD1E74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92C6C5B"/>
    <w:multiLevelType w:val="hybridMultilevel"/>
    <w:tmpl w:val="6ADAC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A38C8"/>
    <w:multiLevelType w:val="hybridMultilevel"/>
    <w:tmpl w:val="3F2E3B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7458FA"/>
    <w:multiLevelType w:val="hybridMultilevel"/>
    <w:tmpl w:val="872AC0F8"/>
    <w:lvl w:ilvl="0" w:tplc="85CEA71C">
      <w:start w:val="1"/>
      <w:numFmt w:val="bullet"/>
      <w:lvlText w:val="•"/>
      <w:lvlJc w:val="left"/>
      <w:pPr>
        <w:tabs>
          <w:tab w:val="num" w:pos="720"/>
        </w:tabs>
        <w:ind w:left="720" w:hanging="360"/>
      </w:pPr>
      <w:rPr>
        <w:rFonts w:ascii="Times New Roman" w:hAnsi="Times New Roman" w:hint="default"/>
      </w:rPr>
    </w:lvl>
    <w:lvl w:ilvl="1" w:tplc="7AF6BDDE" w:tentative="1">
      <w:start w:val="1"/>
      <w:numFmt w:val="bullet"/>
      <w:lvlText w:val="•"/>
      <w:lvlJc w:val="left"/>
      <w:pPr>
        <w:tabs>
          <w:tab w:val="num" w:pos="1440"/>
        </w:tabs>
        <w:ind w:left="1440" w:hanging="360"/>
      </w:pPr>
      <w:rPr>
        <w:rFonts w:ascii="Times New Roman" w:hAnsi="Times New Roman" w:hint="default"/>
      </w:rPr>
    </w:lvl>
    <w:lvl w:ilvl="2" w:tplc="9416ABA4" w:tentative="1">
      <w:start w:val="1"/>
      <w:numFmt w:val="bullet"/>
      <w:lvlText w:val="•"/>
      <w:lvlJc w:val="left"/>
      <w:pPr>
        <w:tabs>
          <w:tab w:val="num" w:pos="2160"/>
        </w:tabs>
        <w:ind w:left="2160" w:hanging="360"/>
      </w:pPr>
      <w:rPr>
        <w:rFonts w:ascii="Times New Roman" w:hAnsi="Times New Roman" w:hint="default"/>
      </w:rPr>
    </w:lvl>
    <w:lvl w:ilvl="3" w:tplc="47F273A2" w:tentative="1">
      <w:start w:val="1"/>
      <w:numFmt w:val="bullet"/>
      <w:lvlText w:val="•"/>
      <w:lvlJc w:val="left"/>
      <w:pPr>
        <w:tabs>
          <w:tab w:val="num" w:pos="2880"/>
        </w:tabs>
        <w:ind w:left="2880" w:hanging="360"/>
      </w:pPr>
      <w:rPr>
        <w:rFonts w:ascii="Times New Roman" w:hAnsi="Times New Roman" w:hint="default"/>
      </w:rPr>
    </w:lvl>
    <w:lvl w:ilvl="4" w:tplc="6C660CC6" w:tentative="1">
      <w:start w:val="1"/>
      <w:numFmt w:val="bullet"/>
      <w:lvlText w:val="•"/>
      <w:lvlJc w:val="left"/>
      <w:pPr>
        <w:tabs>
          <w:tab w:val="num" w:pos="3600"/>
        </w:tabs>
        <w:ind w:left="3600" w:hanging="360"/>
      </w:pPr>
      <w:rPr>
        <w:rFonts w:ascii="Times New Roman" w:hAnsi="Times New Roman" w:hint="default"/>
      </w:rPr>
    </w:lvl>
    <w:lvl w:ilvl="5" w:tplc="7B54BF92" w:tentative="1">
      <w:start w:val="1"/>
      <w:numFmt w:val="bullet"/>
      <w:lvlText w:val="•"/>
      <w:lvlJc w:val="left"/>
      <w:pPr>
        <w:tabs>
          <w:tab w:val="num" w:pos="4320"/>
        </w:tabs>
        <w:ind w:left="4320" w:hanging="360"/>
      </w:pPr>
      <w:rPr>
        <w:rFonts w:ascii="Times New Roman" w:hAnsi="Times New Roman" w:hint="default"/>
      </w:rPr>
    </w:lvl>
    <w:lvl w:ilvl="6" w:tplc="D444F14A" w:tentative="1">
      <w:start w:val="1"/>
      <w:numFmt w:val="bullet"/>
      <w:lvlText w:val="•"/>
      <w:lvlJc w:val="left"/>
      <w:pPr>
        <w:tabs>
          <w:tab w:val="num" w:pos="5040"/>
        </w:tabs>
        <w:ind w:left="5040" w:hanging="360"/>
      </w:pPr>
      <w:rPr>
        <w:rFonts w:ascii="Times New Roman" w:hAnsi="Times New Roman" w:hint="default"/>
      </w:rPr>
    </w:lvl>
    <w:lvl w:ilvl="7" w:tplc="4D7CDF78" w:tentative="1">
      <w:start w:val="1"/>
      <w:numFmt w:val="bullet"/>
      <w:lvlText w:val="•"/>
      <w:lvlJc w:val="left"/>
      <w:pPr>
        <w:tabs>
          <w:tab w:val="num" w:pos="5760"/>
        </w:tabs>
        <w:ind w:left="5760" w:hanging="360"/>
      </w:pPr>
      <w:rPr>
        <w:rFonts w:ascii="Times New Roman" w:hAnsi="Times New Roman" w:hint="default"/>
      </w:rPr>
    </w:lvl>
    <w:lvl w:ilvl="8" w:tplc="B206253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D30C60"/>
    <w:multiLevelType w:val="hybridMultilevel"/>
    <w:tmpl w:val="C25AA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03D94"/>
    <w:multiLevelType w:val="hybridMultilevel"/>
    <w:tmpl w:val="441C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659DC"/>
    <w:multiLevelType w:val="hybridMultilevel"/>
    <w:tmpl w:val="31922B9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CB37CA"/>
    <w:multiLevelType w:val="hybridMultilevel"/>
    <w:tmpl w:val="DD1E74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1"/>
  </w:num>
  <w:num w:numId="4">
    <w:abstractNumId w:val="6"/>
  </w:num>
  <w:num w:numId="5">
    <w:abstractNumId w:val="9"/>
  </w:num>
  <w:num w:numId="6">
    <w:abstractNumId w:val="7"/>
  </w:num>
  <w:num w:numId="7">
    <w:abstractNumId w:val="10"/>
  </w:num>
  <w:num w:numId="8">
    <w:abstractNumId w:val="5"/>
  </w:num>
  <w:num w:numId="9">
    <w:abstractNumId w:val="4"/>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6E4A"/>
    <w:rsid w:val="000028C6"/>
    <w:rsid w:val="00015E10"/>
    <w:rsid w:val="00016EC7"/>
    <w:rsid w:val="000274CB"/>
    <w:rsid w:val="00036F36"/>
    <w:rsid w:val="0003705A"/>
    <w:rsid w:val="00045BB3"/>
    <w:rsid w:val="00053021"/>
    <w:rsid w:val="000536B1"/>
    <w:rsid w:val="00066830"/>
    <w:rsid w:val="00081DAA"/>
    <w:rsid w:val="00084D3E"/>
    <w:rsid w:val="0008688C"/>
    <w:rsid w:val="00090E34"/>
    <w:rsid w:val="00090F42"/>
    <w:rsid w:val="000921B4"/>
    <w:rsid w:val="00093C5E"/>
    <w:rsid w:val="000965FC"/>
    <w:rsid w:val="00097863"/>
    <w:rsid w:val="000B6C39"/>
    <w:rsid w:val="000E1602"/>
    <w:rsid w:val="00102437"/>
    <w:rsid w:val="00105126"/>
    <w:rsid w:val="00112A92"/>
    <w:rsid w:val="00117337"/>
    <w:rsid w:val="00122ADF"/>
    <w:rsid w:val="00123E82"/>
    <w:rsid w:val="00132C2E"/>
    <w:rsid w:val="00136CEA"/>
    <w:rsid w:val="0014678A"/>
    <w:rsid w:val="00146831"/>
    <w:rsid w:val="00151467"/>
    <w:rsid w:val="00154F02"/>
    <w:rsid w:val="001566EB"/>
    <w:rsid w:val="00166AAC"/>
    <w:rsid w:val="0017654D"/>
    <w:rsid w:val="00185584"/>
    <w:rsid w:val="0019262F"/>
    <w:rsid w:val="001938FE"/>
    <w:rsid w:val="001958CD"/>
    <w:rsid w:val="001A4604"/>
    <w:rsid w:val="001A7886"/>
    <w:rsid w:val="001A7DEE"/>
    <w:rsid w:val="001B174D"/>
    <w:rsid w:val="001C6633"/>
    <w:rsid w:val="001E588A"/>
    <w:rsid w:val="001E5983"/>
    <w:rsid w:val="001F1317"/>
    <w:rsid w:val="001F4E0D"/>
    <w:rsid w:val="00203912"/>
    <w:rsid w:val="00204001"/>
    <w:rsid w:val="00220414"/>
    <w:rsid w:val="00226311"/>
    <w:rsid w:val="00231EDE"/>
    <w:rsid w:val="00232870"/>
    <w:rsid w:val="002349A6"/>
    <w:rsid w:val="00237593"/>
    <w:rsid w:val="00245CD7"/>
    <w:rsid w:val="00251580"/>
    <w:rsid w:val="00256745"/>
    <w:rsid w:val="00261182"/>
    <w:rsid w:val="00261AC3"/>
    <w:rsid w:val="00264C81"/>
    <w:rsid w:val="00265FBC"/>
    <w:rsid w:val="00267D63"/>
    <w:rsid w:val="002707C9"/>
    <w:rsid w:val="0027105B"/>
    <w:rsid w:val="002760B8"/>
    <w:rsid w:val="00283819"/>
    <w:rsid w:val="00285106"/>
    <w:rsid w:val="00293C2E"/>
    <w:rsid w:val="00294B08"/>
    <w:rsid w:val="002A0C3F"/>
    <w:rsid w:val="002A2405"/>
    <w:rsid w:val="002A4E95"/>
    <w:rsid w:val="002C7552"/>
    <w:rsid w:val="002D2AB4"/>
    <w:rsid w:val="002E3AD0"/>
    <w:rsid w:val="002E4E00"/>
    <w:rsid w:val="002F2287"/>
    <w:rsid w:val="00311178"/>
    <w:rsid w:val="00314D8D"/>
    <w:rsid w:val="00320725"/>
    <w:rsid w:val="003215D6"/>
    <w:rsid w:val="0032345F"/>
    <w:rsid w:val="00330B8E"/>
    <w:rsid w:val="00331B42"/>
    <w:rsid w:val="00332980"/>
    <w:rsid w:val="003373DA"/>
    <w:rsid w:val="0034100C"/>
    <w:rsid w:val="0034200C"/>
    <w:rsid w:val="00362536"/>
    <w:rsid w:val="003669F6"/>
    <w:rsid w:val="00371DB5"/>
    <w:rsid w:val="00377F33"/>
    <w:rsid w:val="00380760"/>
    <w:rsid w:val="00380DE0"/>
    <w:rsid w:val="0038541B"/>
    <w:rsid w:val="003949BB"/>
    <w:rsid w:val="0039792B"/>
    <w:rsid w:val="003B2430"/>
    <w:rsid w:val="003B4C63"/>
    <w:rsid w:val="003B6269"/>
    <w:rsid w:val="003B744F"/>
    <w:rsid w:val="003F1CA2"/>
    <w:rsid w:val="004013E8"/>
    <w:rsid w:val="00404539"/>
    <w:rsid w:val="004067A3"/>
    <w:rsid w:val="004177EC"/>
    <w:rsid w:val="004200F7"/>
    <w:rsid w:val="00426FDE"/>
    <w:rsid w:val="00435728"/>
    <w:rsid w:val="0043762B"/>
    <w:rsid w:val="00447325"/>
    <w:rsid w:val="00452270"/>
    <w:rsid w:val="0045260D"/>
    <w:rsid w:val="0045283D"/>
    <w:rsid w:val="004529C3"/>
    <w:rsid w:val="00452FF7"/>
    <w:rsid w:val="004712C0"/>
    <w:rsid w:val="00473C98"/>
    <w:rsid w:val="00474763"/>
    <w:rsid w:val="00476EF5"/>
    <w:rsid w:val="00481E7A"/>
    <w:rsid w:val="004918E0"/>
    <w:rsid w:val="00493489"/>
    <w:rsid w:val="004A0187"/>
    <w:rsid w:val="004A1E5E"/>
    <w:rsid w:val="004A4900"/>
    <w:rsid w:val="004A6A0E"/>
    <w:rsid w:val="004B26D2"/>
    <w:rsid w:val="004C2B13"/>
    <w:rsid w:val="004C663A"/>
    <w:rsid w:val="004C6CE9"/>
    <w:rsid w:val="004E4818"/>
    <w:rsid w:val="004F0212"/>
    <w:rsid w:val="004F5B8C"/>
    <w:rsid w:val="004F5BB1"/>
    <w:rsid w:val="004F63BB"/>
    <w:rsid w:val="004F63FE"/>
    <w:rsid w:val="004F73CE"/>
    <w:rsid w:val="00500C12"/>
    <w:rsid w:val="005101B0"/>
    <w:rsid w:val="00513A3E"/>
    <w:rsid w:val="00526DB7"/>
    <w:rsid w:val="00534DC8"/>
    <w:rsid w:val="005360C4"/>
    <w:rsid w:val="0053725C"/>
    <w:rsid w:val="005516F4"/>
    <w:rsid w:val="0055459E"/>
    <w:rsid w:val="00554F10"/>
    <w:rsid w:val="005579B4"/>
    <w:rsid w:val="0056328B"/>
    <w:rsid w:val="0057204A"/>
    <w:rsid w:val="00583E9F"/>
    <w:rsid w:val="00593CD2"/>
    <w:rsid w:val="005951F4"/>
    <w:rsid w:val="00595296"/>
    <w:rsid w:val="005A69B1"/>
    <w:rsid w:val="005B3254"/>
    <w:rsid w:val="005B3681"/>
    <w:rsid w:val="005B40E9"/>
    <w:rsid w:val="005B621D"/>
    <w:rsid w:val="005D7F74"/>
    <w:rsid w:val="005E2152"/>
    <w:rsid w:val="005E4C25"/>
    <w:rsid w:val="006034D1"/>
    <w:rsid w:val="00606558"/>
    <w:rsid w:val="006070BA"/>
    <w:rsid w:val="00610E94"/>
    <w:rsid w:val="00613701"/>
    <w:rsid w:val="0061681B"/>
    <w:rsid w:val="00620859"/>
    <w:rsid w:val="00626F12"/>
    <w:rsid w:val="006304E3"/>
    <w:rsid w:val="00634FFF"/>
    <w:rsid w:val="00640175"/>
    <w:rsid w:val="00640E7E"/>
    <w:rsid w:val="00644834"/>
    <w:rsid w:val="00651DA4"/>
    <w:rsid w:val="0066023B"/>
    <w:rsid w:val="00664B0D"/>
    <w:rsid w:val="0066676E"/>
    <w:rsid w:val="006841B3"/>
    <w:rsid w:val="0068710F"/>
    <w:rsid w:val="00690B57"/>
    <w:rsid w:val="00691CF4"/>
    <w:rsid w:val="00691E53"/>
    <w:rsid w:val="00695732"/>
    <w:rsid w:val="006B6433"/>
    <w:rsid w:val="006C2E38"/>
    <w:rsid w:val="006C540C"/>
    <w:rsid w:val="00704C7A"/>
    <w:rsid w:val="00713F7B"/>
    <w:rsid w:val="007278FA"/>
    <w:rsid w:val="0073760F"/>
    <w:rsid w:val="00741383"/>
    <w:rsid w:val="0074183D"/>
    <w:rsid w:val="00750280"/>
    <w:rsid w:val="0075478E"/>
    <w:rsid w:val="00757BFE"/>
    <w:rsid w:val="0077167D"/>
    <w:rsid w:val="00776E4A"/>
    <w:rsid w:val="00780541"/>
    <w:rsid w:val="007856FE"/>
    <w:rsid w:val="00792BAE"/>
    <w:rsid w:val="00795742"/>
    <w:rsid w:val="00797149"/>
    <w:rsid w:val="007A588E"/>
    <w:rsid w:val="007A6091"/>
    <w:rsid w:val="007A662C"/>
    <w:rsid w:val="007B259B"/>
    <w:rsid w:val="007B29BE"/>
    <w:rsid w:val="007B6B0B"/>
    <w:rsid w:val="007B70F1"/>
    <w:rsid w:val="007D0BD2"/>
    <w:rsid w:val="007D1217"/>
    <w:rsid w:val="007D2070"/>
    <w:rsid w:val="007E23DB"/>
    <w:rsid w:val="007F45B6"/>
    <w:rsid w:val="0080613A"/>
    <w:rsid w:val="0082438A"/>
    <w:rsid w:val="00824FE0"/>
    <w:rsid w:val="00834B48"/>
    <w:rsid w:val="00842919"/>
    <w:rsid w:val="00846244"/>
    <w:rsid w:val="008462E1"/>
    <w:rsid w:val="008468F7"/>
    <w:rsid w:val="00867B2A"/>
    <w:rsid w:val="00880A8F"/>
    <w:rsid w:val="00886793"/>
    <w:rsid w:val="0089459E"/>
    <w:rsid w:val="008A1FF3"/>
    <w:rsid w:val="008A5E0A"/>
    <w:rsid w:val="008B2F41"/>
    <w:rsid w:val="008B3520"/>
    <w:rsid w:val="008D65BE"/>
    <w:rsid w:val="008D7DC7"/>
    <w:rsid w:val="008E1CC1"/>
    <w:rsid w:val="008E3CE2"/>
    <w:rsid w:val="008F784B"/>
    <w:rsid w:val="00901A13"/>
    <w:rsid w:val="00903F93"/>
    <w:rsid w:val="009107AA"/>
    <w:rsid w:val="00911254"/>
    <w:rsid w:val="00912481"/>
    <w:rsid w:val="00951849"/>
    <w:rsid w:val="009640A7"/>
    <w:rsid w:val="00977726"/>
    <w:rsid w:val="00984281"/>
    <w:rsid w:val="00991A6D"/>
    <w:rsid w:val="0099508E"/>
    <w:rsid w:val="00995E58"/>
    <w:rsid w:val="009A2076"/>
    <w:rsid w:val="009A74CB"/>
    <w:rsid w:val="009B29FD"/>
    <w:rsid w:val="009C280E"/>
    <w:rsid w:val="009D257A"/>
    <w:rsid w:val="009E0F15"/>
    <w:rsid w:val="009E5374"/>
    <w:rsid w:val="009E606C"/>
    <w:rsid w:val="009F1E78"/>
    <w:rsid w:val="009F1FBB"/>
    <w:rsid w:val="009F3768"/>
    <w:rsid w:val="00A03A97"/>
    <w:rsid w:val="00A0583B"/>
    <w:rsid w:val="00A06B55"/>
    <w:rsid w:val="00A1086F"/>
    <w:rsid w:val="00A11A90"/>
    <w:rsid w:val="00A11D15"/>
    <w:rsid w:val="00A14E17"/>
    <w:rsid w:val="00A1747F"/>
    <w:rsid w:val="00A321FF"/>
    <w:rsid w:val="00A36BCE"/>
    <w:rsid w:val="00A36ED9"/>
    <w:rsid w:val="00A4053B"/>
    <w:rsid w:val="00A406A0"/>
    <w:rsid w:val="00A5334A"/>
    <w:rsid w:val="00A54E40"/>
    <w:rsid w:val="00A71CE1"/>
    <w:rsid w:val="00A71F2C"/>
    <w:rsid w:val="00A77A13"/>
    <w:rsid w:val="00A82FF7"/>
    <w:rsid w:val="00A83D94"/>
    <w:rsid w:val="00A846DE"/>
    <w:rsid w:val="00A8560C"/>
    <w:rsid w:val="00A85EAA"/>
    <w:rsid w:val="00A97A76"/>
    <w:rsid w:val="00AB1342"/>
    <w:rsid w:val="00AB2106"/>
    <w:rsid w:val="00AB6698"/>
    <w:rsid w:val="00AC15B9"/>
    <w:rsid w:val="00AC1E1B"/>
    <w:rsid w:val="00AC2105"/>
    <w:rsid w:val="00AC3B21"/>
    <w:rsid w:val="00AD4FB8"/>
    <w:rsid w:val="00AE3B1B"/>
    <w:rsid w:val="00B11206"/>
    <w:rsid w:val="00B11873"/>
    <w:rsid w:val="00B11BD1"/>
    <w:rsid w:val="00B24942"/>
    <w:rsid w:val="00B30756"/>
    <w:rsid w:val="00B34F90"/>
    <w:rsid w:val="00B36E78"/>
    <w:rsid w:val="00B42ECB"/>
    <w:rsid w:val="00B47C8F"/>
    <w:rsid w:val="00B51025"/>
    <w:rsid w:val="00B521CA"/>
    <w:rsid w:val="00B56FDF"/>
    <w:rsid w:val="00B61BBC"/>
    <w:rsid w:val="00B629C5"/>
    <w:rsid w:val="00B866C1"/>
    <w:rsid w:val="00B905A3"/>
    <w:rsid w:val="00B92A5F"/>
    <w:rsid w:val="00B968E2"/>
    <w:rsid w:val="00BA5D90"/>
    <w:rsid w:val="00BB1599"/>
    <w:rsid w:val="00BB1B63"/>
    <w:rsid w:val="00BB3E5F"/>
    <w:rsid w:val="00BC01A3"/>
    <w:rsid w:val="00BC16A7"/>
    <w:rsid w:val="00BC2C2F"/>
    <w:rsid w:val="00BD16DA"/>
    <w:rsid w:val="00BF4C82"/>
    <w:rsid w:val="00BF617B"/>
    <w:rsid w:val="00BF62BE"/>
    <w:rsid w:val="00C02EBD"/>
    <w:rsid w:val="00C034F6"/>
    <w:rsid w:val="00C10F03"/>
    <w:rsid w:val="00C16235"/>
    <w:rsid w:val="00C22617"/>
    <w:rsid w:val="00C40BDE"/>
    <w:rsid w:val="00C44401"/>
    <w:rsid w:val="00C47D86"/>
    <w:rsid w:val="00C542CD"/>
    <w:rsid w:val="00C65CAB"/>
    <w:rsid w:val="00C7614E"/>
    <w:rsid w:val="00C76F20"/>
    <w:rsid w:val="00C84778"/>
    <w:rsid w:val="00C868F0"/>
    <w:rsid w:val="00C92334"/>
    <w:rsid w:val="00CA0F8B"/>
    <w:rsid w:val="00CD6D6B"/>
    <w:rsid w:val="00CD7BBF"/>
    <w:rsid w:val="00CE1912"/>
    <w:rsid w:val="00CE66F5"/>
    <w:rsid w:val="00CF7F63"/>
    <w:rsid w:val="00D03240"/>
    <w:rsid w:val="00D03E74"/>
    <w:rsid w:val="00D101E1"/>
    <w:rsid w:val="00D118A8"/>
    <w:rsid w:val="00D14D91"/>
    <w:rsid w:val="00D15340"/>
    <w:rsid w:val="00D26391"/>
    <w:rsid w:val="00D31F36"/>
    <w:rsid w:val="00D35F74"/>
    <w:rsid w:val="00D52E82"/>
    <w:rsid w:val="00D54BF5"/>
    <w:rsid w:val="00D56CE2"/>
    <w:rsid w:val="00D603E0"/>
    <w:rsid w:val="00D67DDA"/>
    <w:rsid w:val="00D72C66"/>
    <w:rsid w:val="00D74CD3"/>
    <w:rsid w:val="00D8056F"/>
    <w:rsid w:val="00D82F3D"/>
    <w:rsid w:val="00D93D44"/>
    <w:rsid w:val="00DB25F3"/>
    <w:rsid w:val="00DB753C"/>
    <w:rsid w:val="00DC37D7"/>
    <w:rsid w:val="00DC5B32"/>
    <w:rsid w:val="00DD4FFC"/>
    <w:rsid w:val="00DE3A6E"/>
    <w:rsid w:val="00DF0831"/>
    <w:rsid w:val="00E246F0"/>
    <w:rsid w:val="00E256D9"/>
    <w:rsid w:val="00E32578"/>
    <w:rsid w:val="00E32B66"/>
    <w:rsid w:val="00E433AE"/>
    <w:rsid w:val="00E43E35"/>
    <w:rsid w:val="00E53561"/>
    <w:rsid w:val="00E63BAE"/>
    <w:rsid w:val="00E66DCA"/>
    <w:rsid w:val="00E73C5B"/>
    <w:rsid w:val="00E76C42"/>
    <w:rsid w:val="00E7714C"/>
    <w:rsid w:val="00E775FF"/>
    <w:rsid w:val="00E86819"/>
    <w:rsid w:val="00E913D9"/>
    <w:rsid w:val="00E9203A"/>
    <w:rsid w:val="00EB134C"/>
    <w:rsid w:val="00EB49F7"/>
    <w:rsid w:val="00EC4027"/>
    <w:rsid w:val="00ED3256"/>
    <w:rsid w:val="00ED7BE8"/>
    <w:rsid w:val="00EE0976"/>
    <w:rsid w:val="00F00C9B"/>
    <w:rsid w:val="00F028E1"/>
    <w:rsid w:val="00F25781"/>
    <w:rsid w:val="00F25C74"/>
    <w:rsid w:val="00F315C6"/>
    <w:rsid w:val="00F32FB6"/>
    <w:rsid w:val="00F55AA1"/>
    <w:rsid w:val="00F61EB4"/>
    <w:rsid w:val="00F67826"/>
    <w:rsid w:val="00F93468"/>
    <w:rsid w:val="00FB0A74"/>
    <w:rsid w:val="00FB531B"/>
    <w:rsid w:val="00FC4CBC"/>
    <w:rsid w:val="00FC5128"/>
    <w:rsid w:val="00FC7C48"/>
    <w:rsid w:val="00FD3F23"/>
    <w:rsid w:val="00FD5FD3"/>
    <w:rsid w:val="00FE1F28"/>
    <w:rsid w:val="00FE771C"/>
    <w:rsid w:val="00FF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E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6E4A"/>
    <w:pPr>
      <w:tabs>
        <w:tab w:val="center" w:pos="4320"/>
        <w:tab w:val="right" w:pos="8640"/>
      </w:tabs>
    </w:pPr>
    <w:rPr>
      <w:sz w:val="20"/>
      <w:szCs w:val="20"/>
    </w:rPr>
  </w:style>
  <w:style w:type="character" w:customStyle="1" w:styleId="HeaderChar">
    <w:name w:val="Header Char"/>
    <w:basedOn w:val="DefaultParagraphFont"/>
    <w:link w:val="Header"/>
    <w:semiHidden/>
    <w:rsid w:val="00E53F4F"/>
    <w:rPr>
      <w:sz w:val="24"/>
      <w:szCs w:val="24"/>
    </w:rPr>
  </w:style>
  <w:style w:type="paragraph" w:customStyle="1" w:styleId="CDMBTEXT">
    <w:name w:val="CDM B/TEXT"/>
    <w:basedOn w:val="Normal"/>
    <w:rsid w:val="00867B2A"/>
    <w:pPr>
      <w:spacing w:after="240" w:line="280" w:lineRule="exact"/>
    </w:pPr>
    <w:rPr>
      <w:rFonts w:ascii="Book Antiqua" w:hAnsi="Book Antiqua"/>
      <w:sz w:val="22"/>
      <w:szCs w:val="20"/>
    </w:rPr>
  </w:style>
  <w:style w:type="character" w:styleId="Hyperlink">
    <w:name w:val="Hyperlink"/>
    <w:basedOn w:val="DefaultParagraphFont"/>
    <w:uiPriority w:val="99"/>
    <w:rsid w:val="00867B2A"/>
    <w:rPr>
      <w:rFonts w:cs="Times New Roman"/>
      <w:color w:val="0000FF"/>
      <w:u w:val="single"/>
    </w:rPr>
  </w:style>
  <w:style w:type="character" w:customStyle="1" w:styleId="EmailStyle191">
    <w:name w:val="EmailStyle191"/>
    <w:basedOn w:val="DefaultParagraphFont"/>
    <w:semiHidden/>
    <w:rsid w:val="004E4818"/>
    <w:rPr>
      <w:rFonts w:ascii="Arial" w:hAnsi="Arial" w:cs="Arial"/>
      <w:color w:val="000000"/>
      <w:sz w:val="24"/>
      <w:szCs w:val="24"/>
      <w:u w:val="none"/>
    </w:rPr>
  </w:style>
  <w:style w:type="paragraph" w:styleId="BodyText">
    <w:name w:val="Body Text"/>
    <w:basedOn w:val="Normal"/>
    <w:link w:val="BodyTextChar"/>
    <w:uiPriority w:val="99"/>
    <w:rsid w:val="00951849"/>
    <w:rPr>
      <w:rFonts w:ascii="Arial" w:hAnsi="Arial" w:cs="Arial"/>
      <w:sz w:val="22"/>
    </w:rPr>
  </w:style>
  <w:style w:type="character" w:customStyle="1" w:styleId="BodyTextChar">
    <w:name w:val="Body Text Char"/>
    <w:basedOn w:val="DefaultParagraphFont"/>
    <w:link w:val="BodyText"/>
    <w:uiPriority w:val="99"/>
    <w:semiHidden/>
    <w:rsid w:val="00E53F4F"/>
    <w:rPr>
      <w:sz w:val="24"/>
      <w:szCs w:val="24"/>
    </w:rPr>
  </w:style>
  <w:style w:type="paragraph" w:styleId="BodyText2">
    <w:name w:val="Body Text 2"/>
    <w:basedOn w:val="Normal"/>
    <w:link w:val="BodyText2Char"/>
    <w:uiPriority w:val="99"/>
    <w:rsid w:val="00951849"/>
    <w:pPr>
      <w:spacing w:after="120" w:line="480" w:lineRule="auto"/>
    </w:pPr>
  </w:style>
  <w:style w:type="character" w:customStyle="1" w:styleId="BodyText2Char">
    <w:name w:val="Body Text 2 Char"/>
    <w:basedOn w:val="DefaultParagraphFont"/>
    <w:link w:val="BodyText2"/>
    <w:uiPriority w:val="99"/>
    <w:semiHidden/>
    <w:rsid w:val="00E53F4F"/>
    <w:rPr>
      <w:sz w:val="24"/>
      <w:szCs w:val="24"/>
    </w:rPr>
  </w:style>
  <w:style w:type="paragraph" w:styleId="BodyText3">
    <w:name w:val="Body Text 3"/>
    <w:basedOn w:val="Normal"/>
    <w:link w:val="BodyText3Char"/>
    <w:uiPriority w:val="99"/>
    <w:rsid w:val="00951849"/>
    <w:pPr>
      <w:spacing w:after="120"/>
    </w:pPr>
    <w:rPr>
      <w:sz w:val="16"/>
      <w:szCs w:val="16"/>
    </w:rPr>
  </w:style>
  <w:style w:type="character" w:customStyle="1" w:styleId="BodyText3Char">
    <w:name w:val="Body Text 3 Char"/>
    <w:basedOn w:val="DefaultParagraphFont"/>
    <w:link w:val="BodyText3"/>
    <w:uiPriority w:val="99"/>
    <w:semiHidden/>
    <w:rsid w:val="00E53F4F"/>
    <w:rPr>
      <w:sz w:val="16"/>
      <w:szCs w:val="16"/>
    </w:rPr>
  </w:style>
  <w:style w:type="paragraph" w:styleId="Title">
    <w:name w:val="Title"/>
    <w:basedOn w:val="Normal"/>
    <w:link w:val="TitleChar"/>
    <w:uiPriority w:val="10"/>
    <w:qFormat/>
    <w:rsid w:val="00951849"/>
    <w:pPr>
      <w:jc w:val="center"/>
    </w:pPr>
    <w:rPr>
      <w:b/>
      <w:sz w:val="22"/>
    </w:rPr>
  </w:style>
  <w:style w:type="character" w:customStyle="1" w:styleId="TitleChar">
    <w:name w:val="Title Char"/>
    <w:basedOn w:val="DefaultParagraphFont"/>
    <w:link w:val="Title"/>
    <w:uiPriority w:val="10"/>
    <w:rsid w:val="00E53F4F"/>
    <w:rPr>
      <w:rFonts w:ascii="Cambria" w:eastAsia="Times New Roman" w:hAnsi="Cambria" w:cs="Times New Roman"/>
      <w:b/>
      <w:bCs/>
      <w:kern w:val="28"/>
      <w:sz w:val="32"/>
      <w:szCs w:val="32"/>
    </w:rPr>
  </w:style>
  <w:style w:type="paragraph" w:styleId="FootnoteText">
    <w:name w:val="footnote text"/>
    <w:basedOn w:val="Normal"/>
    <w:link w:val="FootnoteTextChar"/>
    <w:uiPriority w:val="99"/>
    <w:semiHidden/>
    <w:rsid w:val="00951849"/>
    <w:rPr>
      <w:sz w:val="20"/>
    </w:rPr>
  </w:style>
  <w:style w:type="character" w:customStyle="1" w:styleId="FootnoteTextChar">
    <w:name w:val="Footnote Text Char"/>
    <w:basedOn w:val="DefaultParagraphFont"/>
    <w:link w:val="FootnoteText"/>
    <w:uiPriority w:val="99"/>
    <w:semiHidden/>
    <w:rsid w:val="00E53F4F"/>
  </w:style>
  <w:style w:type="character" w:styleId="FootnoteReference">
    <w:name w:val="footnote reference"/>
    <w:basedOn w:val="DefaultParagraphFont"/>
    <w:uiPriority w:val="99"/>
    <w:semiHidden/>
    <w:rsid w:val="00951849"/>
    <w:rPr>
      <w:rFonts w:cs="Times New Roman"/>
      <w:vertAlign w:val="superscript"/>
    </w:rPr>
  </w:style>
  <w:style w:type="paragraph" w:styleId="BlockText">
    <w:name w:val="Block Text"/>
    <w:basedOn w:val="Normal"/>
    <w:rsid w:val="00B42ECB"/>
    <w:pPr>
      <w:spacing w:line="360" w:lineRule="auto"/>
      <w:ind w:left="1440" w:right="1440"/>
      <w:jc w:val="both"/>
    </w:pPr>
    <w:rPr>
      <w:szCs w:val="20"/>
    </w:rPr>
  </w:style>
  <w:style w:type="paragraph" w:styleId="Footer">
    <w:name w:val="footer"/>
    <w:basedOn w:val="Normal"/>
    <w:link w:val="FooterChar"/>
    <w:uiPriority w:val="99"/>
    <w:rsid w:val="00CE66F5"/>
    <w:pPr>
      <w:tabs>
        <w:tab w:val="center" w:pos="4320"/>
        <w:tab w:val="right" w:pos="8640"/>
      </w:tabs>
    </w:pPr>
  </w:style>
  <w:style w:type="character" w:customStyle="1" w:styleId="FooterChar">
    <w:name w:val="Footer Char"/>
    <w:basedOn w:val="DefaultParagraphFont"/>
    <w:link w:val="Footer"/>
    <w:uiPriority w:val="99"/>
    <w:rsid w:val="00E53F4F"/>
    <w:rPr>
      <w:sz w:val="24"/>
      <w:szCs w:val="24"/>
    </w:rPr>
  </w:style>
  <w:style w:type="paragraph" w:styleId="ListParagraph">
    <w:name w:val="List Paragraph"/>
    <w:basedOn w:val="Normal"/>
    <w:uiPriority w:val="34"/>
    <w:qFormat/>
    <w:rsid w:val="00481E7A"/>
    <w:pPr>
      <w:ind w:left="720"/>
      <w:contextualSpacing/>
    </w:pPr>
  </w:style>
  <w:style w:type="character" w:styleId="FollowedHyperlink">
    <w:name w:val="FollowedHyperlink"/>
    <w:basedOn w:val="DefaultParagraphFont"/>
    <w:rsid w:val="008F784B"/>
    <w:rPr>
      <w:color w:val="800080"/>
      <w:u w:val="single"/>
    </w:rPr>
  </w:style>
  <w:style w:type="paragraph" w:customStyle="1" w:styleId="Default">
    <w:name w:val="Default"/>
    <w:rsid w:val="008F784B"/>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D118A8"/>
    <w:rPr>
      <w:color w:val="808080"/>
    </w:rPr>
  </w:style>
  <w:style w:type="paragraph" w:styleId="BalloonText">
    <w:name w:val="Balloon Text"/>
    <w:basedOn w:val="Normal"/>
    <w:link w:val="BalloonTextChar"/>
    <w:rsid w:val="00D118A8"/>
    <w:rPr>
      <w:rFonts w:ascii="Tahoma" w:hAnsi="Tahoma" w:cs="Tahoma"/>
      <w:sz w:val="16"/>
      <w:szCs w:val="16"/>
    </w:rPr>
  </w:style>
  <w:style w:type="character" w:customStyle="1" w:styleId="BalloonTextChar">
    <w:name w:val="Balloon Text Char"/>
    <w:basedOn w:val="DefaultParagraphFont"/>
    <w:link w:val="BalloonText"/>
    <w:rsid w:val="00D118A8"/>
    <w:rPr>
      <w:rFonts w:ascii="Tahoma" w:hAnsi="Tahoma" w:cs="Tahoma"/>
      <w:sz w:val="16"/>
      <w:szCs w:val="16"/>
    </w:rPr>
  </w:style>
  <w:style w:type="character" w:customStyle="1" w:styleId="urlinstd">
    <w:name w:val="urlinstd"/>
    <w:basedOn w:val="DefaultParagraphFont"/>
    <w:rsid w:val="00E43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E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6E4A"/>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E53F4F"/>
    <w:rPr>
      <w:sz w:val="24"/>
      <w:szCs w:val="24"/>
    </w:rPr>
  </w:style>
  <w:style w:type="paragraph" w:customStyle="1" w:styleId="CDMBTEXT">
    <w:name w:val="CDM B/TEXT"/>
    <w:basedOn w:val="Normal"/>
    <w:rsid w:val="00867B2A"/>
    <w:pPr>
      <w:spacing w:after="240" w:line="280" w:lineRule="exact"/>
    </w:pPr>
    <w:rPr>
      <w:rFonts w:ascii="Book Antiqua" w:hAnsi="Book Antiqua"/>
      <w:sz w:val="22"/>
      <w:szCs w:val="20"/>
    </w:rPr>
  </w:style>
  <w:style w:type="character" w:styleId="Hyperlink">
    <w:name w:val="Hyperlink"/>
    <w:basedOn w:val="DefaultParagraphFont"/>
    <w:uiPriority w:val="99"/>
    <w:rsid w:val="00867B2A"/>
    <w:rPr>
      <w:rFonts w:cs="Times New Roman"/>
      <w:color w:val="0000FF"/>
      <w:u w:val="single"/>
    </w:rPr>
  </w:style>
  <w:style w:type="character" w:customStyle="1" w:styleId="EmailStyle191">
    <w:name w:val="EmailStyle191"/>
    <w:basedOn w:val="DefaultParagraphFont"/>
    <w:semiHidden/>
    <w:rsid w:val="004E4818"/>
    <w:rPr>
      <w:rFonts w:ascii="Arial" w:hAnsi="Arial" w:cs="Arial"/>
      <w:color w:val="000000"/>
      <w:sz w:val="24"/>
      <w:szCs w:val="24"/>
      <w:u w:val="none"/>
    </w:rPr>
  </w:style>
  <w:style w:type="paragraph" w:styleId="BodyText">
    <w:name w:val="Body Text"/>
    <w:basedOn w:val="Normal"/>
    <w:link w:val="BodyTextChar"/>
    <w:uiPriority w:val="99"/>
    <w:rsid w:val="00951849"/>
    <w:rPr>
      <w:rFonts w:ascii="Arial" w:hAnsi="Arial" w:cs="Arial"/>
      <w:sz w:val="22"/>
    </w:rPr>
  </w:style>
  <w:style w:type="character" w:customStyle="1" w:styleId="BodyTextChar">
    <w:name w:val="Body Text Char"/>
    <w:basedOn w:val="DefaultParagraphFont"/>
    <w:link w:val="BodyText"/>
    <w:uiPriority w:val="99"/>
    <w:semiHidden/>
    <w:rsid w:val="00E53F4F"/>
    <w:rPr>
      <w:sz w:val="24"/>
      <w:szCs w:val="24"/>
    </w:rPr>
  </w:style>
  <w:style w:type="paragraph" w:styleId="BodyText2">
    <w:name w:val="Body Text 2"/>
    <w:basedOn w:val="Normal"/>
    <w:link w:val="BodyText2Char"/>
    <w:uiPriority w:val="99"/>
    <w:rsid w:val="00951849"/>
    <w:pPr>
      <w:spacing w:after="120" w:line="480" w:lineRule="auto"/>
    </w:pPr>
  </w:style>
  <w:style w:type="character" w:customStyle="1" w:styleId="BodyText2Char">
    <w:name w:val="Body Text 2 Char"/>
    <w:basedOn w:val="DefaultParagraphFont"/>
    <w:link w:val="BodyText2"/>
    <w:uiPriority w:val="99"/>
    <w:semiHidden/>
    <w:rsid w:val="00E53F4F"/>
    <w:rPr>
      <w:sz w:val="24"/>
      <w:szCs w:val="24"/>
    </w:rPr>
  </w:style>
  <w:style w:type="paragraph" w:styleId="BodyText3">
    <w:name w:val="Body Text 3"/>
    <w:basedOn w:val="Normal"/>
    <w:link w:val="BodyText3Char"/>
    <w:uiPriority w:val="99"/>
    <w:rsid w:val="00951849"/>
    <w:pPr>
      <w:spacing w:after="120"/>
    </w:pPr>
    <w:rPr>
      <w:sz w:val="16"/>
      <w:szCs w:val="16"/>
    </w:rPr>
  </w:style>
  <w:style w:type="character" w:customStyle="1" w:styleId="BodyText3Char">
    <w:name w:val="Body Text 3 Char"/>
    <w:basedOn w:val="DefaultParagraphFont"/>
    <w:link w:val="BodyText3"/>
    <w:uiPriority w:val="99"/>
    <w:semiHidden/>
    <w:rsid w:val="00E53F4F"/>
    <w:rPr>
      <w:sz w:val="16"/>
      <w:szCs w:val="16"/>
    </w:rPr>
  </w:style>
  <w:style w:type="paragraph" w:styleId="Title">
    <w:name w:val="Title"/>
    <w:basedOn w:val="Normal"/>
    <w:link w:val="TitleChar"/>
    <w:uiPriority w:val="10"/>
    <w:qFormat/>
    <w:rsid w:val="00951849"/>
    <w:pPr>
      <w:jc w:val="center"/>
    </w:pPr>
    <w:rPr>
      <w:b/>
      <w:sz w:val="22"/>
    </w:rPr>
  </w:style>
  <w:style w:type="character" w:customStyle="1" w:styleId="TitleChar">
    <w:name w:val="Title Char"/>
    <w:basedOn w:val="DefaultParagraphFont"/>
    <w:link w:val="Title"/>
    <w:uiPriority w:val="10"/>
    <w:rsid w:val="00E53F4F"/>
    <w:rPr>
      <w:rFonts w:ascii="Cambria" w:eastAsia="Times New Roman" w:hAnsi="Cambria" w:cs="Times New Roman"/>
      <w:b/>
      <w:bCs/>
      <w:kern w:val="28"/>
      <w:sz w:val="32"/>
      <w:szCs w:val="32"/>
    </w:rPr>
  </w:style>
  <w:style w:type="paragraph" w:styleId="FootnoteText">
    <w:name w:val="footnote text"/>
    <w:basedOn w:val="Normal"/>
    <w:link w:val="FootnoteTextChar"/>
    <w:uiPriority w:val="99"/>
    <w:semiHidden/>
    <w:rsid w:val="00951849"/>
    <w:rPr>
      <w:sz w:val="20"/>
    </w:rPr>
  </w:style>
  <w:style w:type="character" w:customStyle="1" w:styleId="FootnoteTextChar">
    <w:name w:val="Footnote Text Char"/>
    <w:basedOn w:val="DefaultParagraphFont"/>
    <w:link w:val="FootnoteText"/>
    <w:uiPriority w:val="99"/>
    <w:semiHidden/>
    <w:rsid w:val="00E53F4F"/>
  </w:style>
  <w:style w:type="character" w:styleId="FootnoteReference">
    <w:name w:val="footnote reference"/>
    <w:basedOn w:val="DefaultParagraphFont"/>
    <w:uiPriority w:val="99"/>
    <w:semiHidden/>
    <w:rsid w:val="00951849"/>
    <w:rPr>
      <w:rFonts w:cs="Times New Roman"/>
      <w:vertAlign w:val="superscript"/>
    </w:rPr>
  </w:style>
  <w:style w:type="paragraph" w:styleId="BlockText">
    <w:name w:val="Block Text"/>
    <w:basedOn w:val="Normal"/>
    <w:rsid w:val="00B42ECB"/>
    <w:pPr>
      <w:spacing w:line="360" w:lineRule="auto"/>
      <w:ind w:left="1440" w:right="1440"/>
      <w:jc w:val="both"/>
    </w:pPr>
    <w:rPr>
      <w:szCs w:val="20"/>
    </w:rPr>
  </w:style>
  <w:style w:type="paragraph" w:styleId="Footer">
    <w:name w:val="footer"/>
    <w:basedOn w:val="Normal"/>
    <w:link w:val="FooterChar"/>
    <w:uiPriority w:val="99"/>
    <w:rsid w:val="00CE66F5"/>
    <w:pPr>
      <w:tabs>
        <w:tab w:val="center" w:pos="4320"/>
        <w:tab w:val="right" w:pos="8640"/>
      </w:tabs>
    </w:pPr>
  </w:style>
  <w:style w:type="character" w:customStyle="1" w:styleId="FooterChar">
    <w:name w:val="Footer Char"/>
    <w:basedOn w:val="DefaultParagraphFont"/>
    <w:link w:val="Footer"/>
    <w:uiPriority w:val="99"/>
    <w:rsid w:val="00E53F4F"/>
    <w:rPr>
      <w:sz w:val="24"/>
      <w:szCs w:val="24"/>
    </w:rPr>
  </w:style>
  <w:style w:type="paragraph" w:styleId="ListParagraph">
    <w:name w:val="List Paragraph"/>
    <w:basedOn w:val="Normal"/>
    <w:uiPriority w:val="34"/>
    <w:qFormat/>
    <w:rsid w:val="00481E7A"/>
    <w:pPr>
      <w:ind w:left="720"/>
      <w:contextualSpacing/>
    </w:pPr>
  </w:style>
  <w:style w:type="character" w:styleId="FollowedHyperlink">
    <w:name w:val="FollowedHyperlink"/>
    <w:basedOn w:val="DefaultParagraphFont"/>
    <w:rsid w:val="008F784B"/>
    <w:rPr>
      <w:color w:val="800080"/>
      <w:u w:val="single"/>
    </w:rPr>
  </w:style>
  <w:style w:type="paragraph" w:customStyle="1" w:styleId="Default">
    <w:name w:val="Default"/>
    <w:rsid w:val="008F784B"/>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D118A8"/>
    <w:rPr>
      <w:color w:val="808080"/>
    </w:rPr>
  </w:style>
  <w:style w:type="paragraph" w:styleId="BalloonText">
    <w:name w:val="Balloon Text"/>
    <w:basedOn w:val="Normal"/>
    <w:link w:val="BalloonTextChar"/>
    <w:rsid w:val="00D118A8"/>
    <w:rPr>
      <w:rFonts w:ascii="Tahoma" w:hAnsi="Tahoma" w:cs="Tahoma"/>
      <w:sz w:val="16"/>
      <w:szCs w:val="16"/>
    </w:rPr>
  </w:style>
  <w:style w:type="character" w:customStyle="1" w:styleId="BalloonTextChar">
    <w:name w:val="Balloon Text Char"/>
    <w:basedOn w:val="DefaultParagraphFont"/>
    <w:link w:val="BalloonText"/>
    <w:rsid w:val="00D11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1805">
      <w:marLeft w:val="0"/>
      <w:marRight w:val="0"/>
      <w:marTop w:val="0"/>
      <w:marBottom w:val="0"/>
      <w:divBdr>
        <w:top w:val="none" w:sz="0" w:space="0" w:color="auto"/>
        <w:left w:val="none" w:sz="0" w:space="0" w:color="auto"/>
        <w:bottom w:val="none" w:sz="0" w:space="0" w:color="auto"/>
        <w:right w:val="none" w:sz="0" w:space="0" w:color="auto"/>
      </w:divBdr>
      <w:divsChild>
        <w:div w:id="89861806">
          <w:marLeft w:val="547"/>
          <w:marRight w:val="0"/>
          <w:marTop w:val="96"/>
          <w:marBottom w:val="0"/>
          <w:divBdr>
            <w:top w:val="none" w:sz="0" w:space="0" w:color="auto"/>
            <w:left w:val="none" w:sz="0" w:space="0" w:color="auto"/>
            <w:bottom w:val="none" w:sz="0" w:space="0" w:color="auto"/>
            <w:right w:val="none" w:sz="0" w:space="0" w:color="auto"/>
          </w:divBdr>
        </w:div>
      </w:divsChild>
    </w:div>
    <w:div w:id="89861807">
      <w:marLeft w:val="0"/>
      <w:marRight w:val="0"/>
      <w:marTop w:val="0"/>
      <w:marBottom w:val="0"/>
      <w:divBdr>
        <w:top w:val="none" w:sz="0" w:space="0" w:color="auto"/>
        <w:left w:val="none" w:sz="0" w:space="0" w:color="auto"/>
        <w:bottom w:val="none" w:sz="0" w:space="0" w:color="auto"/>
        <w:right w:val="none" w:sz="0" w:space="0" w:color="auto"/>
      </w:divBdr>
      <w:divsChild>
        <w:div w:id="89861804">
          <w:marLeft w:val="0"/>
          <w:marRight w:val="0"/>
          <w:marTop w:val="0"/>
          <w:marBottom w:val="0"/>
          <w:divBdr>
            <w:top w:val="none" w:sz="0" w:space="0" w:color="auto"/>
            <w:left w:val="none" w:sz="0" w:space="0" w:color="auto"/>
            <w:bottom w:val="none" w:sz="0" w:space="0" w:color="auto"/>
            <w:right w:val="none" w:sz="0" w:space="0" w:color="auto"/>
          </w:divBdr>
        </w:div>
      </w:divsChild>
    </w:div>
    <w:div w:id="89861808">
      <w:marLeft w:val="0"/>
      <w:marRight w:val="0"/>
      <w:marTop w:val="0"/>
      <w:marBottom w:val="0"/>
      <w:divBdr>
        <w:top w:val="none" w:sz="0" w:space="0" w:color="auto"/>
        <w:left w:val="none" w:sz="0" w:space="0" w:color="auto"/>
        <w:bottom w:val="none" w:sz="0" w:space="0" w:color="auto"/>
        <w:right w:val="none" w:sz="0" w:space="0" w:color="auto"/>
      </w:divBdr>
      <w:divsChild>
        <w:div w:id="89861809">
          <w:marLeft w:val="0"/>
          <w:marRight w:val="0"/>
          <w:marTop w:val="0"/>
          <w:marBottom w:val="0"/>
          <w:divBdr>
            <w:top w:val="none" w:sz="0" w:space="0" w:color="auto"/>
            <w:left w:val="none" w:sz="0" w:space="0" w:color="auto"/>
            <w:bottom w:val="none" w:sz="0" w:space="0" w:color="auto"/>
            <w:right w:val="none" w:sz="0" w:space="0" w:color="auto"/>
          </w:divBdr>
        </w:div>
      </w:divsChild>
    </w:div>
    <w:div w:id="185365091">
      <w:bodyDiv w:val="1"/>
      <w:marLeft w:val="0"/>
      <w:marRight w:val="0"/>
      <w:marTop w:val="0"/>
      <w:marBottom w:val="0"/>
      <w:divBdr>
        <w:top w:val="none" w:sz="0" w:space="0" w:color="auto"/>
        <w:left w:val="none" w:sz="0" w:space="0" w:color="auto"/>
        <w:bottom w:val="none" w:sz="0" w:space="0" w:color="auto"/>
        <w:right w:val="none" w:sz="0" w:space="0" w:color="auto"/>
      </w:divBdr>
    </w:div>
    <w:div w:id="598410221">
      <w:bodyDiv w:val="1"/>
      <w:marLeft w:val="0"/>
      <w:marRight w:val="0"/>
      <w:marTop w:val="0"/>
      <w:marBottom w:val="0"/>
      <w:divBdr>
        <w:top w:val="none" w:sz="0" w:space="0" w:color="auto"/>
        <w:left w:val="none" w:sz="0" w:space="0" w:color="auto"/>
        <w:bottom w:val="none" w:sz="0" w:space="0" w:color="auto"/>
        <w:right w:val="none" w:sz="0" w:space="0" w:color="auto"/>
      </w:divBdr>
    </w:div>
    <w:div w:id="21115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3617BE81-37A3-4F5C-9838-32B3B9ED7578}"/>
      </w:docPartPr>
      <w:docPartBody>
        <w:p w:rsidR="00CA4B61" w:rsidRDefault="00CA4B61">
          <w:r w:rsidRPr="00DB1C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A4B61"/>
    <w:rsid w:val="00007FE2"/>
    <w:rsid w:val="000F3FDE"/>
    <w:rsid w:val="00134841"/>
    <w:rsid w:val="00186108"/>
    <w:rsid w:val="001B7D08"/>
    <w:rsid w:val="001D6FBD"/>
    <w:rsid w:val="001E0CBE"/>
    <w:rsid w:val="002946CF"/>
    <w:rsid w:val="002C51B7"/>
    <w:rsid w:val="002E177F"/>
    <w:rsid w:val="00326637"/>
    <w:rsid w:val="00326B8E"/>
    <w:rsid w:val="0034623C"/>
    <w:rsid w:val="003D32E0"/>
    <w:rsid w:val="0041040F"/>
    <w:rsid w:val="00496142"/>
    <w:rsid w:val="00512632"/>
    <w:rsid w:val="00576F42"/>
    <w:rsid w:val="006E541D"/>
    <w:rsid w:val="006E7C12"/>
    <w:rsid w:val="006F1BB0"/>
    <w:rsid w:val="00787490"/>
    <w:rsid w:val="007C7BA1"/>
    <w:rsid w:val="00841173"/>
    <w:rsid w:val="00841A13"/>
    <w:rsid w:val="009140E9"/>
    <w:rsid w:val="00936F22"/>
    <w:rsid w:val="00A90508"/>
    <w:rsid w:val="00B0791F"/>
    <w:rsid w:val="00B27980"/>
    <w:rsid w:val="00B55041"/>
    <w:rsid w:val="00B83DD9"/>
    <w:rsid w:val="00BA6A69"/>
    <w:rsid w:val="00BB7ADC"/>
    <w:rsid w:val="00C25F80"/>
    <w:rsid w:val="00C37DCB"/>
    <w:rsid w:val="00C713C6"/>
    <w:rsid w:val="00C973CF"/>
    <w:rsid w:val="00CA4B61"/>
    <w:rsid w:val="00CC0330"/>
    <w:rsid w:val="00CE10FB"/>
    <w:rsid w:val="00CE29F0"/>
    <w:rsid w:val="00D31791"/>
    <w:rsid w:val="00D555CF"/>
    <w:rsid w:val="00D63BF2"/>
    <w:rsid w:val="00E47A9D"/>
    <w:rsid w:val="00E602C8"/>
    <w:rsid w:val="00EC062F"/>
    <w:rsid w:val="00F2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41D"/>
    <w:rPr>
      <w:color w:val="808080"/>
    </w:rPr>
  </w:style>
  <w:style w:type="paragraph" w:customStyle="1" w:styleId="89C143A144954D82A3163E1B51F1758A">
    <w:name w:val="89C143A144954D82A3163E1B51F1758A"/>
    <w:rsid w:val="006F1BB0"/>
  </w:style>
  <w:style w:type="paragraph" w:customStyle="1" w:styleId="2FEA5717EE2C4EB8BF246D22D65D0FFB">
    <w:name w:val="2FEA5717EE2C4EB8BF246D22D65D0FFB"/>
    <w:rsid w:val="006F1BB0"/>
  </w:style>
  <w:style w:type="paragraph" w:customStyle="1" w:styleId="4A0032575EB143C39B42DFDC3A0FF022">
    <w:name w:val="4A0032575EB143C39B42DFDC3A0FF022"/>
    <w:rsid w:val="00787490"/>
  </w:style>
  <w:style w:type="paragraph" w:customStyle="1" w:styleId="EFA474A5A02D494BBBF5269169D81D03">
    <w:name w:val="EFA474A5A02D494BBBF5269169D81D03"/>
    <w:rsid w:val="00787490"/>
  </w:style>
  <w:style w:type="paragraph" w:customStyle="1" w:styleId="058D0B42AC994DF4A7EDEC1E952BDD64">
    <w:name w:val="058D0B42AC994DF4A7EDEC1E952BDD64"/>
    <w:rsid w:val="00787490"/>
  </w:style>
  <w:style w:type="paragraph" w:customStyle="1" w:styleId="B06DC5119D194075AEBF735B3B304240">
    <w:name w:val="B06DC5119D194075AEBF735B3B304240"/>
    <w:rsid w:val="002946CF"/>
  </w:style>
  <w:style w:type="paragraph" w:customStyle="1" w:styleId="0CDCC391611D4DD59EA7F64052B9E8D2">
    <w:name w:val="0CDCC391611D4DD59EA7F64052B9E8D2"/>
    <w:rsid w:val="002E177F"/>
  </w:style>
  <w:style w:type="paragraph" w:customStyle="1" w:styleId="92463450EC754380A3DE5F3FB551A1A5">
    <w:name w:val="92463450EC754380A3DE5F3FB551A1A5"/>
    <w:rsid w:val="000F3FDE"/>
  </w:style>
  <w:style w:type="paragraph" w:customStyle="1" w:styleId="41A0FD3E4DF444BD812532B1605A2B08">
    <w:name w:val="41A0FD3E4DF444BD812532B1605A2B08"/>
    <w:rsid w:val="001D6FBD"/>
  </w:style>
  <w:style w:type="paragraph" w:customStyle="1" w:styleId="09F7A8BD8B204B6BB3726B51A0FA1091">
    <w:name w:val="09F7A8BD8B204B6BB3726B51A0FA1091"/>
    <w:rsid w:val="006E541D"/>
  </w:style>
  <w:style w:type="paragraph" w:customStyle="1" w:styleId="65F3C2C60FE347E3B99E8009DD0D0CA7">
    <w:name w:val="65F3C2C60FE347E3B99E8009DD0D0CA7"/>
    <w:rsid w:val="006E54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DC3BB-46D4-4222-8135-428C9F51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 OF ALL THE FORMS FOR MINORS COMBINED</vt:lpstr>
    </vt:vector>
  </TitlesOfParts>
  <Company>Massachusetts Institute of Technology</Company>
  <LinksUpToDate>false</LinksUpToDate>
  <CharactersWithSpaces>3755</CharactersWithSpaces>
  <SharedDoc>false</SharedDoc>
  <HLinks>
    <vt:vector size="30" baseType="variant">
      <vt:variant>
        <vt:i4>6946868</vt:i4>
      </vt:variant>
      <vt:variant>
        <vt:i4>12</vt:i4>
      </vt:variant>
      <vt:variant>
        <vt:i4>0</vt:i4>
      </vt:variant>
      <vt:variant>
        <vt:i4>5</vt:i4>
      </vt:variant>
      <vt:variant>
        <vt:lpwstr>http://web.mit.edu/ist/topics/security/sensitive/index.html</vt:lpwstr>
      </vt:variant>
      <vt:variant>
        <vt:lpwstr/>
      </vt:variant>
      <vt:variant>
        <vt:i4>4325381</vt:i4>
      </vt:variant>
      <vt:variant>
        <vt:i4>9</vt:i4>
      </vt:variant>
      <vt:variant>
        <vt:i4>0</vt:i4>
      </vt:variant>
      <vt:variant>
        <vt:i4>5</vt:i4>
      </vt:variant>
      <vt:variant>
        <vt:lpwstr>https://ehs.mit.edu/site/training</vt:lpwstr>
      </vt:variant>
      <vt:variant>
        <vt:lpwstr/>
      </vt:variant>
      <vt:variant>
        <vt:i4>5111895</vt:i4>
      </vt:variant>
      <vt:variant>
        <vt:i4>6</vt:i4>
      </vt:variant>
      <vt:variant>
        <vt:i4>0</vt:i4>
      </vt:variant>
      <vt:variant>
        <vt:i4>5</vt:i4>
      </vt:variant>
      <vt:variant>
        <vt:lpwstr>http://hrweb.mit.edu/welcome/</vt:lpwstr>
      </vt:variant>
      <vt:variant>
        <vt:lpwstr/>
      </vt:variant>
      <vt:variant>
        <vt:i4>6946868</vt:i4>
      </vt:variant>
      <vt:variant>
        <vt:i4>3</vt:i4>
      </vt:variant>
      <vt:variant>
        <vt:i4>0</vt:i4>
      </vt:variant>
      <vt:variant>
        <vt:i4>5</vt:i4>
      </vt:variant>
      <vt:variant>
        <vt:lpwstr>http://web.mit.edu/ist/topics/security/sensitive/index.html</vt:lpwstr>
      </vt:variant>
      <vt:variant>
        <vt:lpwstr/>
      </vt:variant>
      <vt:variant>
        <vt:i4>7667778</vt:i4>
      </vt:variant>
      <vt:variant>
        <vt:i4>0</vt:i4>
      </vt:variant>
      <vt:variant>
        <vt:i4>0</vt:i4>
      </vt:variant>
      <vt:variant>
        <vt:i4>5</vt:i4>
      </vt:variant>
      <vt:variant>
        <vt:lpwstr>mailto:environment@mit.edu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ALL THE FORMS FOR MINORS COMBINED</dc:title>
  <dc:creator>kblass</dc:creator>
  <cp:lastModifiedBy>herrickd</cp:lastModifiedBy>
  <cp:revision>2</cp:revision>
  <cp:lastPrinted>2011-05-17T19:37:00Z</cp:lastPrinted>
  <dcterms:created xsi:type="dcterms:W3CDTF">2016-03-15T15:36:00Z</dcterms:created>
  <dcterms:modified xsi:type="dcterms:W3CDTF">2016-03-15T15:36:00Z</dcterms:modified>
</cp:coreProperties>
</file>